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7B9" w:rsidRPr="00C52C17" w:rsidRDefault="00F127B9" w:rsidP="00F127B9">
      <w:pPr>
        <w:spacing w:after="20"/>
        <w:ind w:left="567"/>
        <w:jc w:val="center"/>
      </w:pPr>
      <w:r>
        <w:t xml:space="preserve">     «Рассмотрено</w:t>
      </w:r>
      <w:r w:rsidRPr="00C52C17">
        <w:t xml:space="preserve">»                           «Согласовано»                              «Утверждаю»    </w:t>
      </w:r>
    </w:p>
    <w:p w:rsidR="00F127B9" w:rsidRPr="00C52C17" w:rsidRDefault="00F127B9" w:rsidP="00F127B9">
      <w:pPr>
        <w:spacing w:after="20"/>
        <w:ind w:left="567"/>
        <w:jc w:val="center"/>
      </w:pPr>
      <w:r w:rsidRPr="00C52C17">
        <w:t xml:space="preserve">                Руководитель </w:t>
      </w:r>
      <w:r>
        <w:t>Ш</w:t>
      </w:r>
      <w:r w:rsidRPr="00C52C17">
        <w:t>МО                       Заместитель                                 Руководитель МБОУ</w:t>
      </w:r>
    </w:p>
    <w:p w:rsidR="00F127B9" w:rsidRPr="00C52C17" w:rsidRDefault="00F127B9" w:rsidP="00F127B9">
      <w:pPr>
        <w:spacing w:after="20"/>
        <w:ind w:left="567"/>
        <w:jc w:val="center"/>
      </w:pPr>
      <w:r w:rsidRPr="00C52C17">
        <w:t xml:space="preserve">                                                      руководителя по УВР                "Гимназия №50"</w:t>
      </w:r>
    </w:p>
    <w:p w:rsidR="00F127B9" w:rsidRPr="00C52C17" w:rsidRDefault="00F127B9" w:rsidP="00F127B9">
      <w:pPr>
        <w:spacing w:after="20"/>
        <w:ind w:left="567"/>
        <w:jc w:val="center"/>
      </w:pPr>
      <w:r w:rsidRPr="00C52C17">
        <w:t xml:space="preserve">            МБОУ "Гимназия № 50"</w:t>
      </w:r>
    </w:p>
    <w:p w:rsidR="00F127B9" w:rsidRPr="00C52C17" w:rsidRDefault="00F127B9" w:rsidP="00F127B9">
      <w:pPr>
        <w:spacing w:after="20"/>
        <w:ind w:left="567"/>
        <w:jc w:val="center"/>
      </w:pPr>
      <w:r w:rsidRPr="00C52C17">
        <w:t xml:space="preserve">       _____/Шарафутдинова Х.С. /             ______/Щипелева Т.М./         ______/Фролова Е.Н./       Протокол № ___                                                                                 Приказ №</w:t>
      </w:r>
      <w:r>
        <w:t>1</w:t>
      </w:r>
    </w:p>
    <w:p w:rsidR="00F127B9" w:rsidRPr="00C52C17" w:rsidRDefault="00F127B9" w:rsidP="00F127B9">
      <w:pPr>
        <w:spacing w:after="20"/>
        <w:ind w:left="567"/>
        <w:jc w:val="center"/>
      </w:pPr>
      <w:r w:rsidRPr="00C52C17">
        <w:t xml:space="preserve">   От   </w:t>
      </w:r>
      <w:r>
        <w:t xml:space="preserve"> .08 2019</w:t>
      </w:r>
      <w:r w:rsidRPr="00C52C17">
        <w:t xml:space="preserve"> г.                       </w:t>
      </w:r>
      <w:r>
        <w:t>29 .08.2019</w:t>
      </w:r>
      <w:r w:rsidRPr="00C52C17">
        <w:t xml:space="preserve"> г.                                </w:t>
      </w:r>
      <w:r>
        <w:t>29.08.2019</w:t>
      </w:r>
      <w:r w:rsidRPr="00C52C17">
        <w:t xml:space="preserve"> г.</w:t>
      </w: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pPr>
    </w:p>
    <w:p w:rsidR="00F127B9" w:rsidRPr="00C52C17" w:rsidRDefault="00F127B9" w:rsidP="00F127B9">
      <w:pPr>
        <w:spacing w:after="20"/>
        <w:ind w:left="567"/>
        <w:jc w:val="center"/>
        <w:rPr>
          <w:sz w:val="28"/>
          <w:szCs w:val="28"/>
        </w:rPr>
      </w:pPr>
    </w:p>
    <w:p w:rsidR="00F127B9" w:rsidRPr="00C52C17" w:rsidRDefault="00F127B9" w:rsidP="00F127B9">
      <w:pPr>
        <w:spacing w:after="20"/>
        <w:ind w:left="567"/>
        <w:jc w:val="center"/>
        <w:rPr>
          <w:sz w:val="28"/>
          <w:szCs w:val="28"/>
        </w:rPr>
      </w:pPr>
    </w:p>
    <w:p w:rsidR="00F127B9" w:rsidRPr="00C52C17" w:rsidRDefault="00F127B9" w:rsidP="00F127B9">
      <w:pPr>
        <w:spacing w:after="20"/>
        <w:ind w:left="567"/>
        <w:jc w:val="center"/>
      </w:pPr>
      <w:r w:rsidRPr="00C52C17">
        <w:rPr>
          <w:sz w:val="32"/>
          <w:szCs w:val="32"/>
        </w:rPr>
        <w:t>Рабочая программа</w:t>
      </w:r>
    </w:p>
    <w:p w:rsidR="00F127B9" w:rsidRPr="00C52C17" w:rsidRDefault="00F127B9" w:rsidP="00F127B9">
      <w:pPr>
        <w:ind w:left="567"/>
        <w:jc w:val="center"/>
      </w:pPr>
    </w:p>
    <w:p w:rsidR="00F127B9" w:rsidRPr="00C52C17" w:rsidRDefault="00F127B9" w:rsidP="00F127B9">
      <w:pPr>
        <w:ind w:left="567"/>
        <w:jc w:val="center"/>
        <w:rPr>
          <w:sz w:val="28"/>
          <w:szCs w:val="28"/>
          <w:u w:val="single"/>
        </w:rPr>
      </w:pPr>
      <w:r w:rsidRPr="00C52C17">
        <w:rPr>
          <w:sz w:val="28"/>
          <w:szCs w:val="28"/>
          <w:u w:val="single"/>
        </w:rPr>
        <w:t>МБОУ «Гимназия №50» Кировского района г.Казани</w:t>
      </w:r>
    </w:p>
    <w:p w:rsidR="00F127B9" w:rsidRPr="00C52C17" w:rsidRDefault="00F127B9" w:rsidP="00F127B9">
      <w:pPr>
        <w:ind w:left="567"/>
        <w:jc w:val="center"/>
        <w:rPr>
          <w:sz w:val="28"/>
          <w:szCs w:val="28"/>
          <w:u w:val="single"/>
        </w:rPr>
      </w:pPr>
      <w:r w:rsidRPr="00C52C17">
        <w:rPr>
          <w:sz w:val="28"/>
          <w:szCs w:val="28"/>
          <w:u w:val="single"/>
        </w:rPr>
        <w:t>по предмету «Физическая культура» для 10 класса</w:t>
      </w:r>
    </w:p>
    <w:p w:rsidR="00F127B9" w:rsidRPr="00C52C17" w:rsidRDefault="00F127B9" w:rsidP="00F127B9">
      <w:pPr>
        <w:ind w:left="567"/>
        <w:jc w:val="center"/>
        <w:rPr>
          <w:sz w:val="28"/>
          <w:szCs w:val="28"/>
          <w:u w:val="single"/>
        </w:rPr>
      </w:pPr>
      <w:r w:rsidRPr="00C52C17">
        <w:rPr>
          <w:sz w:val="28"/>
          <w:szCs w:val="28"/>
          <w:u w:val="single"/>
        </w:rPr>
        <w:t>Мычилкиной З.Д. учителя высшей квалификационной категории</w:t>
      </w:r>
    </w:p>
    <w:p w:rsidR="00F127B9" w:rsidRPr="00C52C17" w:rsidRDefault="00F127B9" w:rsidP="00F127B9">
      <w:pPr>
        <w:ind w:left="567"/>
        <w:jc w:val="center"/>
        <w:rPr>
          <w:sz w:val="28"/>
          <w:szCs w:val="28"/>
          <w:u w:val="single"/>
        </w:rPr>
      </w:pPr>
    </w:p>
    <w:p w:rsidR="00F127B9" w:rsidRPr="00C52C17" w:rsidRDefault="00F127B9" w:rsidP="00F127B9">
      <w:pPr>
        <w:ind w:left="567"/>
        <w:jc w:val="center"/>
        <w:rPr>
          <w:sz w:val="28"/>
          <w:szCs w:val="28"/>
        </w:rPr>
      </w:pPr>
    </w:p>
    <w:p w:rsidR="00F127B9" w:rsidRPr="00C52C17" w:rsidRDefault="00F127B9" w:rsidP="00F127B9">
      <w:pPr>
        <w:ind w:left="567"/>
        <w:jc w:val="center"/>
        <w:rPr>
          <w:sz w:val="28"/>
          <w:szCs w:val="28"/>
        </w:rPr>
      </w:pPr>
    </w:p>
    <w:p w:rsidR="00F127B9" w:rsidRPr="00C52C17" w:rsidRDefault="00F127B9" w:rsidP="00F127B9">
      <w:pPr>
        <w:ind w:left="567"/>
        <w:jc w:val="center"/>
        <w:rPr>
          <w:sz w:val="28"/>
          <w:szCs w:val="28"/>
        </w:rPr>
      </w:pPr>
    </w:p>
    <w:p w:rsidR="00F127B9" w:rsidRPr="00C52C17" w:rsidRDefault="00F127B9" w:rsidP="00F127B9">
      <w:pPr>
        <w:ind w:left="567"/>
        <w:jc w:val="center"/>
        <w:rPr>
          <w:sz w:val="28"/>
          <w:szCs w:val="28"/>
        </w:rPr>
      </w:pPr>
    </w:p>
    <w:p w:rsidR="00F127B9" w:rsidRPr="00C52C17" w:rsidRDefault="00F127B9" w:rsidP="00F127B9">
      <w:pPr>
        <w:ind w:left="567"/>
        <w:jc w:val="center"/>
        <w:rPr>
          <w:sz w:val="28"/>
          <w:szCs w:val="28"/>
        </w:rPr>
      </w:pPr>
    </w:p>
    <w:p w:rsidR="00F127B9" w:rsidRPr="00C52C17" w:rsidRDefault="00F127B9" w:rsidP="00F127B9">
      <w:pPr>
        <w:ind w:left="567"/>
        <w:jc w:val="right"/>
      </w:pPr>
      <w:r w:rsidRPr="00C52C17">
        <w:t>Рассмотрено на заседании</w:t>
      </w:r>
    </w:p>
    <w:p w:rsidR="00F127B9" w:rsidRPr="00C52C17" w:rsidRDefault="00F127B9" w:rsidP="00F127B9">
      <w:pPr>
        <w:ind w:left="567"/>
        <w:jc w:val="right"/>
      </w:pPr>
      <w:r w:rsidRPr="00C52C17">
        <w:t>Педагогического совета</w:t>
      </w:r>
    </w:p>
    <w:p w:rsidR="00F127B9" w:rsidRPr="00C52C17" w:rsidRDefault="00F127B9" w:rsidP="00F127B9">
      <w:pPr>
        <w:ind w:left="567"/>
        <w:jc w:val="right"/>
      </w:pPr>
      <w:r w:rsidRPr="00C52C17">
        <w:t>Протокол №</w:t>
      </w:r>
      <w:r>
        <w:t xml:space="preserve"> 1</w:t>
      </w:r>
    </w:p>
    <w:p w:rsidR="00F127B9" w:rsidRPr="00C52C17" w:rsidRDefault="00F127B9" w:rsidP="00F127B9">
      <w:pPr>
        <w:ind w:left="567"/>
        <w:jc w:val="right"/>
        <w:sectPr w:rsidR="00F127B9" w:rsidRPr="00C52C17">
          <w:pgSz w:w="11906" w:h="16838"/>
          <w:pgMar w:top="1134" w:right="1701" w:bottom="1134" w:left="851" w:header="720" w:footer="720" w:gutter="0"/>
          <w:cols w:space="720"/>
        </w:sectPr>
      </w:pPr>
      <w:r>
        <w:t>От « 29 » августа 2019</w:t>
      </w:r>
    </w:p>
    <w:p w:rsidR="00F127B9" w:rsidRPr="00C52C17" w:rsidRDefault="00F127B9" w:rsidP="00F127B9">
      <w:pPr>
        <w:ind w:right="140"/>
        <w:jc w:val="center"/>
        <w:rPr>
          <w:rStyle w:val="FontStyle74"/>
          <w:b w:val="0"/>
          <w:spacing w:val="20"/>
          <w:sz w:val="24"/>
          <w:szCs w:val="24"/>
        </w:rPr>
      </w:pPr>
      <w:r w:rsidRPr="00C52C17">
        <w:rPr>
          <w:rStyle w:val="FontStyle106"/>
          <w:b w:val="0"/>
          <w:sz w:val="24"/>
          <w:szCs w:val="24"/>
        </w:rPr>
        <w:lastRenderedPageBreak/>
        <w:t>ПОЯСНИТЕЛЬНАЯ</w:t>
      </w:r>
      <w:r>
        <w:rPr>
          <w:rStyle w:val="FontStyle106"/>
          <w:b w:val="0"/>
          <w:sz w:val="24"/>
          <w:szCs w:val="24"/>
        </w:rPr>
        <w:t xml:space="preserve"> </w:t>
      </w:r>
      <w:r w:rsidRPr="00C52C17">
        <w:rPr>
          <w:rStyle w:val="FontStyle74"/>
          <w:b w:val="0"/>
          <w:spacing w:val="20"/>
          <w:sz w:val="24"/>
          <w:szCs w:val="24"/>
        </w:rPr>
        <w:t>ЗАПИСКА</w:t>
      </w:r>
    </w:p>
    <w:p w:rsidR="00F127B9" w:rsidRPr="00C52C17" w:rsidRDefault="00F127B9" w:rsidP="00F127B9">
      <w:pPr>
        <w:ind w:right="140"/>
        <w:jc w:val="center"/>
        <w:rPr>
          <w:rStyle w:val="FontStyle106"/>
          <w:b w:val="0"/>
          <w:sz w:val="24"/>
          <w:szCs w:val="24"/>
        </w:rPr>
      </w:pPr>
      <w:r w:rsidRPr="00C52C17">
        <w:rPr>
          <w:rStyle w:val="FontStyle106"/>
          <w:b w:val="0"/>
          <w:sz w:val="24"/>
          <w:szCs w:val="24"/>
        </w:rPr>
        <w:t xml:space="preserve">к рабочей программе по физической культуре для учащихся 10 классов </w:t>
      </w:r>
    </w:p>
    <w:p w:rsidR="00F127B9" w:rsidRPr="00C52C17" w:rsidRDefault="00F127B9" w:rsidP="00F127B9">
      <w:pPr>
        <w:autoSpaceDE w:val="0"/>
        <w:autoSpaceDN w:val="0"/>
        <w:adjustRightInd w:val="0"/>
        <w:ind w:right="140"/>
        <w:jc w:val="both"/>
        <w:rPr>
          <w:rStyle w:val="FontStyle77"/>
          <w:rFonts w:ascii="Times New Roman" w:hAnsi="Times New Roman" w:cs="Times New Roman"/>
          <w:b w:val="0"/>
          <w:color w:val="000000"/>
          <w:sz w:val="24"/>
          <w:szCs w:val="24"/>
        </w:rPr>
      </w:pPr>
      <w:r w:rsidRPr="00C52C17">
        <w:rPr>
          <w:rFonts w:ascii="Times New Roman" w:hAnsi="Times New Roman"/>
          <w:sz w:val="24"/>
          <w:szCs w:val="24"/>
        </w:rPr>
        <w:t xml:space="preserve">Рабочая программа составлена в соответствии с Федеральным законом «Об образовании в Российской Федерации» </w:t>
      </w:r>
      <w:r w:rsidRPr="00C52C17">
        <w:rPr>
          <w:rFonts w:ascii="Times New Roman" w:hAnsi="Times New Roman"/>
          <w:spacing w:val="-4"/>
          <w:sz w:val="24"/>
          <w:szCs w:val="24"/>
        </w:rPr>
        <w:t>№273-ФЗ от 21.12.2012 г.;</w:t>
      </w:r>
      <w:r w:rsidRPr="00C52C17">
        <w:rPr>
          <w:rFonts w:ascii="Times New Roman" w:hAnsi="Times New Roman"/>
          <w:sz w:val="24"/>
          <w:szCs w:val="24"/>
        </w:rPr>
        <w:t xml:space="preserve"> на основе Федерального компонента Государственного стандарта основного общего образования, </w:t>
      </w:r>
      <w:r w:rsidRPr="00C52C17">
        <w:rPr>
          <w:rStyle w:val="FontStyle18"/>
          <w:sz w:val="24"/>
          <w:szCs w:val="24"/>
        </w:rPr>
        <w:t xml:space="preserve">на основе Примерной программы и авторской программы «Комплексная программа физического воспитания учащихся </w:t>
      </w:r>
      <w:r w:rsidRPr="00C52C17">
        <w:rPr>
          <w:rStyle w:val="FontStyle22"/>
          <w:b w:val="0"/>
          <w:sz w:val="24"/>
          <w:szCs w:val="24"/>
        </w:rPr>
        <w:t xml:space="preserve">1-11 </w:t>
      </w:r>
      <w:r w:rsidRPr="00C52C17">
        <w:rPr>
          <w:rStyle w:val="FontStyle18"/>
          <w:sz w:val="24"/>
          <w:szCs w:val="24"/>
        </w:rPr>
        <w:t xml:space="preserve">классов» В. </w:t>
      </w:r>
      <w:r w:rsidRPr="00C52C17">
        <w:rPr>
          <w:rStyle w:val="FontStyle22"/>
          <w:b w:val="0"/>
          <w:sz w:val="24"/>
          <w:szCs w:val="24"/>
        </w:rPr>
        <w:t>И.</w:t>
      </w:r>
      <w:r w:rsidRPr="00C52C17">
        <w:rPr>
          <w:rStyle w:val="FontStyle18"/>
          <w:sz w:val="24"/>
          <w:szCs w:val="24"/>
        </w:rPr>
        <w:t xml:space="preserve">Ляха, А. А. </w:t>
      </w:r>
      <w:r w:rsidRPr="00C52C17">
        <w:rPr>
          <w:rStyle w:val="FontStyle22"/>
          <w:b w:val="0"/>
          <w:sz w:val="24"/>
          <w:szCs w:val="24"/>
        </w:rPr>
        <w:t>Зда</w:t>
      </w:r>
      <w:r w:rsidRPr="00C52C17">
        <w:rPr>
          <w:rStyle w:val="FontStyle18"/>
          <w:sz w:val="24"/>
          <w:szCs w:val="24"/>
        </w:rPr>
        <w:t xml:space="preserve">невича (М.: Просвещение, </w:t>
      </w:r>
      <w:r w:rsidRPr="00C52C17">
        <w:rPr>
          <w:rStyle w:val="FontStyle22"/>
          <w:b w:val="0"/>
          <w:sz w:val="24"/>
          <w:szCs w:val="24"/>
        </w:rPr>
        <w:t xml:space="preserve">2011).  </w:t>
      </w:r>
      <w:r w:rsidRPr="00C52C17">
        <w:rPr>
          <w:rStyle w:val="FontStyle77"/>
          <w:rFonts w:ascii="Times New Roman" w:hAnsi="Times New Roman" w:cs="Times New Roman"/>
          <w:b w:val="0"/>
          <w:color w:val="000000"/>
          <w:sz w:val="24"/>
          <w:szCs w:val="24"/>
        </w:rPr>
        <w:t>Для прохождения программы в учебном процессе использовать</w:t>
      </w:r>
    </w:p>
    <w:p w:rsidR="00F127B9" w:rsidRPr="00C52C17" w:rsidRDefault="00F127B9" w:rsidP="00F127B9">
      <w:pPr>
        <w:ind w:left="-709" w:right="395"/>
        <w:rPr>
          <w:sz w:val="24"/>
          <w:szCs w:val="24"/>
        </w:rPr>
      </w:pPr>
      <w:r w:rsidRPr="00C52C17">
        <w:rPr>
          <w:rStyle w:val="FontStyle77"/>
          <w:rFonts w:ascii="Times New Roman" w:hAnsi="Times New Roman" w:cs="Times New Roman"/>
          <w:b w:val="0"/>
          <w:color w:val="000000"/>
          <w:sz w:val="24"/>
          <w:szCs w:val="24"/>
        </w:rPr>
        <w:t xml:space="preserve"> учебник Лях В. И., Зданевич А. А. Физическая культура. 10-11 кл.: учеб.для общеобразоват. учреждений / под общ. ред. В. И. Ляха. М.: Просвещение, 2010.</w:t>
      </w:r>
      <w:r>
        <w:rPr>
          <w:rStyle w:val="FontStyle77"/>
          <w:rFonts w:ascii="Times New Roman" w:hAnsi="Times New Roman" w:cs="Times New Roman"/>
          <w:b w:val="0"/>
          <w:color w:val="000000"/>
          <w:sz w:val="24"/>
          <w:szCs w:val="24"/>
        </w:rPr>
        <w:t xml:space="preserve">                                                                                                                                                                                                                        </w:t>
      </w:r>
      <w:r w:rsidRPr="00C52C17">
        <w:rPr>
          <w:sz w:val="24"/>
          <w:szCs w:val="24"/>
        </w:rPr>
        <w:t>Рабочий  план  составлен  с  учетом  следующих  нормативных  документов:</w:t>
      </w:r>
    </w:p>
    <w:p w:rsidR="00F127B9" w:rsidRPr="00C52C17" w:rsidRDefault="00F127B9" w:rsidP="00F127B9">
      <w:pPr>
        <w:ind w:left="-709" w:right="395"/>
        <w:jc w:val="both"/>
        <w:rPr>
          <w:sz w:val="24"/>
          <w:szCs w:val="24"/>
        </w:rPr>
      </w:pPr>
      <w:r w:rsidRPr="00C52C17">
        <w:rPr>
          <w:sz w:val="24"/>
          <w:szCs w:val="24"/>
        </w:rPr>
        <w:t>– Закон  РФ  «О  физической  культуре  и  спорте»  от  29.04.1999  № 80-ФЗ;</w:t>
      </w:r>
    </w:p>
    <w:p w:rsidR="00F127B9" w:rsidRPr="00C52C17" w:rsidRDefault="00F127B9" w:rsidP="00F127B9">
      <w:pPr>
        <w:ind w:left="-709" w:right="395"/>
        <w:jc w:val="both"/>
        <w:rPr>
          <w:sz w:val="24"/>
          <w:szCs w:val="24"/>
        </w:rPr>
      </w:pPr>
      <w:r w:rsidRPr="00C52C17">
        <w:rPr>
          <w:sz w:val="24"/>
          <w:szCs w:val="24"/>
        </w:rPr>
        <w:t>– Национальная доктрина образования в Российской Федерации. Постановление Правительства РФ от 4.10.2000 г.  № 751;</w:t>
      </w:r>
    </w:p>
    <w:p w:rsidR="00F127B9" w:rsidRPr="00C52C17" w:rsidRDefault="00F127B9" w:rsidP="00F127B9">
      <w:pPr>
        <w:ind w:left="-709" w:right="395"/>
        <w:jc w:val="both"/>
        <w:rPr>
          <w:sz w:val="24"/>
          <w:szCs w:val="24"/>
        </w:rPr>
      </w:pPr>
      <w:r w:rsidRPr="00C52C17">
        <w:rPr>
          <w:sz w:val="24"/>
          <w:szCs w:val="24"/>
        </w:rPr>
        <w:t>– Концепция модернизации российского образования на период до 2010 года. Распоряжение Правительства РФ от 30.08.2002 г.  № 1507-р.</w:t>
      </w:r>
    </w:p>
    <w:p w:rsidR="00F127B9" w:rsidRPr="00C52C17" w:rsidRDefault="00F127B9" w:rsidP="00F127B9">
      <w:pPr>
        <w:ind w:left="-709" w:right="395"/>
        <w:jc w:val="both"/>
        <w:rPr>
          <w:sz w:val="24"/>
          <w:szCs w:val="24"/>
        </w:rPr>
      </w:pPr>
      <w:r w:rsidRPr="00C52C17">
        <w:rPr>
          <w:sz w:val="24"/>
          <w:szCs w:val="24"/>
        </w:rPr>
        <w:t>– Базисный учебный план общеобразовательных учреждений Российской Федерации. Приказ МО РФ от 9.02.1998 г.  № 322;</w:t>
      </w:r>
    </w:p>
    <w:p w:rsidR="00F127B9" w:rsidRPr="00C52C17" w:rsidRDefault="00F127B9" w:rsidP="00F127B9">
      <w:pPr>
        <w:ind w:left="-709" w:right="395"/>
        <w:jc w:val="both"/>
        <w:rPr>
          <w:sz w:val="24"/>
          <w:szCs w:val="24"/>
        </w:rPr>
      </w:pPr>
      <w:r w:rsidRPr="00C52C17">
        <w:rPr>
          <w:sz w:val="24"/>
          <w:szCs w:val="24"/>
        </w:rPr>
        <w:t>– Обязательный минимум содержания основного общего образования. Приказ МО РФ от 19.05.1998 г.  № 1236;</w:t>
      </w:r>
    </w:p>
    <w:p w:rsidR="00F127B9" w:rsidRPr="00C52C17" w:rsidRDefault="00F127B9" w:rsidP="00F127B9">
      <w:pPr>
        <w:ind w:left="-709" w:right="395"/>
        <w:jc w:val="both"/>
        <w:rPr>
          <w:sz w:val="24"/>
          <w:szCs w:val="24"/>
        </w:rPr>
      </w:pPr>
      <w:r w:rsidRPr="00C52C17">
        <w:rPr>
          <w:sz w:val="24"/>
          <w:szCs w:val="24"/>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F127B9" w:rsidRPr="00C52C17" w:rsidRDefault="00F127B9" w:rsidP="00F127B9">
      <w:pPr>
        <w:autoSpaceDE w:val="0"/>
        <w:autoSpaceDN w:val="0"/>
        <w:adjustRightInd w:val="0"/>
        <w:ind w:right="140"/>
        <w:jc w:val="both"/>
        <w:rPr>
          <w:rStyle w:val="FontStyle18"/>
          <w:color w:val="000000"/>
          <w:sz w:val="24"/>
          <w:szCs w:val="24"/>
        </w:rPr>
      </w:pPr>
    </w:p>
    <w:p w:rsidR="00F127B9" w:rsidRPr="00C52C17" w:rsidRDefault="00F127B9" w:rsidP="00F127B9">
      <w:pPr>
        <w:shd w:val="clear" w:color="auto" w:fill="FFFFFF"/>
        <w:ind w:right="140"/>
        <w:rPr>
          <w:rStyle w:val="FontStyle18"/>
          <w:color w:val="333333"/>
          <w:sz w:val="24"/>
          <w:szCs w:val="24"/>
        </w:rPr>
      </w:pPr>
      <w:r w:rsidRPr="00C52C17">
        <w:rPr>
          <w:rStyle w:val="FontStyle18"/>
          <w:sz w:val="24"/>
          <w:szCs w:val="24"/>
        </w:rPr>
        <w:t xml:space="preserve">В соответствии с ФБУП учебный предмет «Физическая культура» вводится как обязательный учебный  предмет </w:t>
      </w:r>
      <w:r w:rsidRPr="00C52C17">
        <w:rPr>
          <w:rFonts w:ascii="Times New Roman" w:hAnsi="Times New Roman"/>
          <w:sz w:val="24"/>
          <w:szCs w:val="24"/>
        </w:rPr>
        <w:t>основного общего образования</w:t>
      </w:r>
      <w:r w:rsidRPr="00C52C17">
        <w:rPr>
          <w:rStyle w:val="FontStyle18"/>
          <w:sz w:val="24"/>
          <w:szCs w:val="24"/>
        </w:rPr>
        <w:t>, на его преподавание отводится 105 часов в 10 классах в год.</w:t>
      </w:r>
      <w:r w:rsidRPr="00C52C17">
        <w:rPr>
          <w:rFonts w:ascii="Times New Roman" w:hAnsi="Times New Roman"/>
          <w:color w:val="333333"/>
          <w:sz w:val="24"/>
          <w:szCs w:val="24"/>
        </w:rPr>
        <w:t xml:space="preserve">    Третий час на преподавание учебного предмета “Физическая культура” был введён приказом Минобрнауки от 30 августа 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F127B9" w:rsidRPr="00C52C17" w:rsidRDefault="00F127B9" w:rsidP="00F127B9">
      <w:pPr>
        <w:autoSpaceDE w:val="0"/>
        <w:autoSpaceDN w:val="0"/>
        <w:adjustRightInd w:val="0"/>
        <w:ind w:right="140"/>
        <w:jc w:val="both"/>
        <w:rPr>
          <w:rFonts w:ascii="Times New Roman" w:hAnsi="Times New Roman"/>
          <w:sz w:val="24"/>
          <w:szCs w:val="24"/>
        </w:rPr>
      </w:pPr>
      <w:r w:rsidRPr="00C52C17">
        <w:rPr>
          <w:rFonts w:ascii="Times New Roman" w:hAnsi="Times New Roman"/>
          <w:sz w:val="24"/>
          <w:szCs w:val="24"/>
        </w:rPr>
        <w:lastRenderedPageBreak/>
        <w:t xml:space="preserve">Целью образования в области  физической культуры в средней школе является формирование  у школьников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p>
    <w:p w:rsidR="00F127B9" w:rsidRPr="00C52C17" w:rsidRDefault="00F127B9" w:rsidP="00F127B9">
      <w:pPr>
        <w:pStyle w:val="20"/>
        <w:spacing w:after="0" w:line="276" w:lineRule="auto"/>
        <w:ind w:right="140"/>
        <w:jc w:val="both"/>
        <w:rPr>
          <w:rFonts w:ascii="Times New Roman" w:hAnsi="Times New Roman"/>
          <w:sz w:val="24"/>
          <w:szCs w:val="24"/>
        </w:rPr>
      </w:pPr>
      <w:r w:rsidRPr="00C52C17">
        <w:rPr>
          <w:rFonts w:ascii="Times New Roman" w:hAnsi="Times New Roman"/>
          <w:sz w:val="24"/>
          <w:szCs w:val="24"/>
        </w:rPr>
        <w:t>В рамках реализации этой цели и в соответствии с требованиями Стандарта примерная программа для учащихся средней (полной) школы ориентируется на выработку у них следующих умений:</w:t>
      </w:r>
    </w:p>
    <w:p w:rsidR="00F127B9" w:rsidRPr="00C52C17" w:rsidRDefault="00F127B9" w:rsidP="00F127B9">
      <w:pPr>
        <w:pStyle w:val="Default"/>
        <w:spacing w:line="276" w:lineRule="auto"/>
        <w:ind w:right="140"/>
        <w:jc w:val="both"/>
      </w:pPr>
      <w:r w:rsidRPr="00C52C17">
        <w:t xml:space="preserve">1) умение использовать разнообразные виды физкультурно-оздоровительной деятельности и массового спорта в формировании здорового образа жизни, организации активного отдыха и досуга; </w:t>
      </w:r>
    </w:p>
    <w:p w:rsidR="00F127B9" w:rsidRPr="00C52C17" w:rsidRDefault="00F127B9" w:rsidP="00F127B9">
      <w:pPr>
        <w:pStyle w:val="Default"/>
        <w:spacing w:line="276" w:lineRule="auto"/>
        <w:ind w:right="140"/>
        <w:jc w:val="both"/>
      </w:pPr>
      <w:r w:rsidRPr="00C52C17">
        <w:t xml:space="preserve">2) владение основами технологий современных оздоровительных систем физического воспитания, использование их в целях укрепления и длительного сохранения здоровья, предупреждения заболеваний, связанных с учебной и производственной деятельностью, и раннего старения; </w:t>
      </w:r>
    </w:p>
    <w:p w:rsidR="00F127B9" w:rsidRPr="00C52C17" w:rsidRDefault="00F127B9" w:rsidP="00F127B9">
      <w:pPr>
        <w:pStyle w:val="Default"/>
        <w:spacing w:line="276" w:lineRule="auto"/>
        <w:ind w:right="140"/>
        <w:jc w:val="both"/>
      </w:pPr>
      <w:r w:rsidRPr="00C52C17">
        <w:t xml:space="preserve">3) владение основными способами самонаблюдения за показателями своего здоровья, умственной и физической работоспособности, физического развития и физической подготовленности; </w:t>
      </w:r>
    </w:p>
    <w:p w:rsidR="00F127B9" w:rsidRPr="00C52C17" w:rsidRDefault="00F127B9" w:rsidP="00F127B9">
      <w:pPr>
        <w:pStyle w:val="Default"/>
        <w:spacing w:line="276" w:lineRule="auto"/>
        <w:ind w:right="140"/>
        <w:jc w:val="both"/>
      </w:pPr>
      <w:r w:rsidRPr="00C52C17">
        <w:t xml:space="preserve">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F127B9" w:rsidRPr="00C52C17" w:rsidRDefault="00F127B9" w:rsidP="00F127B9">
      <w:pPr>
        <w:pStyle w:val="Default"/>
        <w:spacing w:line="276" w:lineRule="auto"/>
        <w:ind w:right="140"/>
        <w:jc w:val="both"/>
      </w:pPr>
      <w:r w:rsidRPr="00C52C17">
        <w:t>5) владение техническими приёмами и двигательными действиями из школьных базовых видов спорта; активное применение их в игровой и соревновательной деятельности.</w:t>
      </w:r>
    </w:p>
    <w:p w:rsidR="00F127B9" w:rsidRPr="00C52C17" w:rsidRDefault="00F127B9" w:rsidP="00F127B9">
      <w:pPr>
        <w:pStyle w:val="Default"/>
        <w:spacing w:line="276" w:lineRule="auto"/>
        <w:ind w:right="140"/>
        <w:jc w:val="both"/>
        <w:rPr>
          <w:rStyle w:val="FontStyle106"/>
          <w:b w:val="0"/>
          <w:sz w:val="24"/>
          <w:szCs w:val="24"/>
        </w:rPr>
      </w:pPr>
    </w:p>
    <w:p w:rsidR="00F127B9" w:rsidRPr="00C52C17" w:rsidRDefault="00F127B9" w:rsidP="00F127B9">
      <w:pPr>
        <w:pStyle w:val="Style27"/>
        <w:widowControl/>
        <w:spacing w:line="276" w:lineRule="auto"/>
        <w:ind w:right="140" w:firstLine="0"/>
        <w:jc w:val="both"/>
        <w:rPr>
          <w:rStyle w:val="FontStyle77"/>
          <w:rFonts w:ascii="Times New Roman" w:hAnsi="Times New Roman" w:cs="Times New Roman"/>
          <w:b w:val="0"/>
          <w:sz w:val="24"/>
          <w:szCs w:val="24"/>
        </w:rPr>
      </w:pPr>
      <w:r w:rsidRPr="00C52C17">
        <w:rPr>
          <w:rStyle w:val="FontStyle106"/>
          <w:b w:val="0"/>
          <w:sz w:val="24"/>
          <w:szCs w:val="24"/>
        </w:rPr>
        <w:t xml:space="preserve">Задачи </w:t>
      </w:r>
      <w:r w:rsidRPr="00C52C17">
        <w:rPr>
          <w:rStyle w:val="FontStyle77"/>
          <w:rFonts w:ascii="Times New Roman" w:hAnsi="Times New Roman" w:cs="Times New Roman"/>
          <w:b w:val="0"/>
          <w:sz w:val="24"/>
          <w:szCs w:val="24"/>
        </w:rPr>
        <w:t>физического воспитания учащихся 10 классов направлены:</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дальнейшее развитие координационных и кондиционных способностей;</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формирование знаний о закономерностях двигательной активности, спортивной тренировки, значении занятий физической культуры для будущей трудовой деятельности;</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углубленное представление об основных видах спорта;</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на закрепление потребности к самостоятельным занятиям физическими упражнениями и занятием любимым видом спорта в свободное время;</w:t>
      </w:r>
    </w:p>
    <w:p w:rsidR="00F127B9" w:rsidRPr="00C52C17" w:rsidRDefault="00F127B9" w:rsidP="00F127B9">
      <w:pPr>
        <w:pStyle w:val="Style6"/>
        <w:widowControl/>
        <w:numPr>
          <w:ilvl w:val="0"/>
          <w:numId w:val="11"/>
        </w:numPr>
        <w:tabs>
          <w:tab w:val="left" w:pos="533"/>
        </w:tabs>
        <w:suppressAutoHyphens w:val="0"/>
        <w:autoSpaceDN w:val="0"/>
        <w:adjustRightInd w:val="0"/>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lastRenderedPageBreak/>
        <w:t>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F127B9" w:rsidRPr="00C52C17" w:rsidRDefault="00F127B9" w:rsidP="00F127B9">
      <w:pPr>
        <w:ind w:right="140"/>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 xml:space="preserve">Программный материал усложняется по разделам каждый год за счет увеличения сложности элементов на базе ранее пройденных. </w:t>
      </w:r>
    </w:p>
    <w:p w:rsidR="00F127B9" w:rsidRPr="00C52C17" w:rsidRDefault="00F127B9" w:rsidP="00F127B9">
      <w:pPr>
        <w:ind w:right="140"/>
        <w:rPr>
          <w:rFonts w:ascii="Times New Roman" w:hAnsi="Times New Roman"/>
          <w:bCs/>
          <w:sz w:val="24"/>
          <w:szCs w:val="24"/>
        </w:rPr>
      </w:pPr>
    </w:p>
    <w:p w:rsidR="00F127B9" w:rsidRPr="00C52C17" w:rsidRDefault="00F127B9" w:rsidP="00F127B9">
      <w:pPr>
        <w:pStyle w:val="Style5"/>
        <w:widowControl/>
        <w:numPr>
          <w:ilvl w:val="0"/>
          <w:numId w:val="18"/>
        </w:numPr>
        <w:suppressAutoHyphens w:val="0"/>
        <w:autoSpaceDN w:val="0"/>
        <w:adjustRightInd w:val="0"/>
        <w:spacing w:line="276" w:lineRule="auto"/>
        <w:ind w:left="0" w:right="140" w:firstLine="0"/>
        <w:jc w:val="both"/>
        <w:rPr>
          <w:rStyle w:val="FontStyle106"/>
          <w:b w:val="0"/>
          <w:sz w:val="24"/>
          <w:szCs w:val="24"/>
        </w:rPr>
      </w:pPr>
      <w:r w:rsidRPr="00C52C17">
        <w:rPr>
          <w:rStyle w:val="FontStyle106"/>
          <w:b w:val="0"/>
          <w:sz w:val="24"/>
          <w:szCs w:val="24"/>
        </w:rPr>
        <w:t>Перечень разделов и тем по физической культуре в 10 классе</w:t>
      </w:r>
    </w:p>
    <w:p w:rsidR="00F127B9" w:rsidRPr="00C52C17" w:rsidRDefault="00F127B9" w:rsidP="00F127B9">
      <w:pPr>
        <w:pStyle w:val="Style5"/>
        <w:widowControl/>
        <w:spacing w:line="276" w:lineRule="auto"/>
        <w:ind w:right="140"/>
        <w:jc w:val="both"/>
        <w:rPr>
          <w:rStyle w:val="FontStyle106"/>
          <w:b w:val="0"/>
          <w:sz w:val="24"/>
          <w:szCs w:val="24"/>
        </w:rPr>
      </w:pPr>
    </w:p>
    <w:tbl>
      <w:tblPr>
        <w:tblW w:w="12356" w:type="dxa"/>
        <w:jc w:val="center"/>
        <w:tblInd w:w="40" w:type="dxa"/>
        <w:tblLayout w:type="fixed"/>
        <w:tblCellMar>
          <w:left w:w="40" w:type="dxa"/>
          <w:right w:w="40" w:type="dxa"/>
        </w:tblCellMar>
        <w:tblLook w:val="0000"/>
      </w:tblPr>
      <w:tblGrid>
        <w:gridCol w:w="1134"/>
        <w:gridCol w:w="6984"/>
        <w:gridCol w:w="4238"/>
      </w:tblGrid>
      <w:tr w:rsidR="00F127B9" w:rsidRPr="00C52C17" w:rsidTr="00341694">
        <w:trPr>
          <w:trHeight w:hRule="exact" w:val="391"/>
          <w:jc w:val="center"/>
        </w:trPr>
        <w:tc>
          <w:tcPr>
            <w:tcW w:w="1134" w:type="dxa"/>
            <w:tcBorders>
              <w:top w:val="single" w:sz="6" w:space="0" w:color="auto"/>
              <w:left w:val="single" w:sz="6" w:space="0" w:color="auto"/>
              <w:bottom w:val="nil"/>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noProof/>
                <w:sz w:val="24"/>
                <w:szCs w:val="24"/>
              </w:rPr>
              <w:t xml:space="preserve">№ </w:t>
            </w:r>
            <w:r w:rsidRPr="00C52C17">
              <w:rPr>
                <w:rStyle w:val="FontStyle104"/>
                <w:sz w:val="24"/>
                <w:szCs w:val="24"/>
              </w:rPr>
              <w:t>п/п</w:t>
            </w:r>
          </w:p>
        </w:tc>
        <w:tc>
          <w:tcPr>
            <w:tcW w:w="6984" w:type="dxa"/>
            <w:tcBorders>
              <w:top w:val="single" w:sz="6" w:space="0" w:color="auto"/>
              <w:left w:val="single" w:sz="6" w:space="0" w:color="auto"/>
              <w:bottom w:val="nil"/>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Вид программного материала</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Количество часов (уроков)</w:t>
            </w:r>
          </w:p>
        </w:tc>
      </w:tr>
      <w:tr w:rsidR="00F127B9" w:rsidRPr="00C52C17" w:rsidTr="00341694">
        <w:trPr>
          <w:trHeight w:hRule="exact" w:val="385"/>
          <w:jc w:val="center"/>
        </w:trPr>
        <w:tc>
          <w:tcPr>
            <w:tcW w:w="1134" w:type="dxa"/>
            <w:tcBorders>
              <w:top w:val="nil"/>
              <w:left w:val="single" w:sz="6" w:space="0" w:color="auto"/>
              <w:bottom w:val="nil"/>
              <w:right w:val="single" w:sz="6" w:space="0" w:color="auto"/>
            </w:tcBorders>
            <w:vAlign w:val="center"/>
          </w:tcPr>
          <w:p w:rsidR="00F127B9" w:rsidRPr="00C52C17" w:rsidRDefault="00F127B9" w:rsidP="00341694">
            <w:pPr>
              <w:ind w:right="140"/>
              <w:jc w:val="both"/>
              <w:rPr>
                <w:rStyle w:val="FontStyle104"/>
                <w:sz w:val="24"/>
                <w:szCs w:val="24"/>
              </w:rPr>
            </w:pPr>
          </w:p>
          <w:p w:rsidR="00F127B9" w:rsidRPr="00C52C17" w:rsidRDefault="00F127B9" w:rsidP="00341694">
            <w:pPr>
              <w:ind w:right="140"/>
              <w:jc w:val="both"/>
              <w:rPr>
                <w:rStyle w:val="FontStyle104"/>
                <w:sz w:val="24"/>
                <w:szCs w:val="24"/>
              </w:rPr>
            </w:pPr>
          </w:p>
        </w:tc>
        <w:tc>
          <w:tcPr>
            <w:tcW w:w="6984" w:type="dxa"/>
            <w:tcBorders>
              <w:top w:val="nil"/>
              <w:left w:val="single" w:sz="6" w:space="0" w:color="auto"/>
              <w:bottom w:val="nil"/>
              <w:right w:val="single" w:sz="6" w:space="0" w:color="auto"/>
            </w:tcBorders>
            <w:vAlign w:val="center"/>
          </w:tcPr>
          <w:p w:rsidR="00F127B9" w:rsidRPr="00C52C17" w:rsidRDefault="00F127B9" w:rsidP="00341694">
            <w:pPr>
              <w:ind w:right="140"/>
              <w:jc w:val="both"/>
              <w:rPr>
                <w:rStyle w:val="FontStyle104"/>
                <w:sz w:val="24"/>
                <w:szCs w:val="24"/>
              </w:rPr>
            </w:pPr>
          </w:p>
          <w:p w:rsidR="00F127B9" w:rsidRPr="00C52C17" w:rsidRDefault="00F127B9" w:rsidP="00341694">
            <w:pPr>
              <w:ind w:right="140"/>
              <w:jc w:val="both"/>
              <w:rPr>
                <w:rStyle w:val="FontStyle104"/>
                <w:sz w:val="24"/>
                <w:szCs w:val="24"/>
              </w:rPr>
            </w:pP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Класс</w:t>
            </w:r>
          </w:p>
        </w:tc>
      </w:tr>
      <w:tr w:rsidR="00F127B9" w:rsidRPr="00C52C17" w:rsidTr="00341694">
        <w:trPr>
          <w:trHeight w:hRule="exact" w:val="312"/>
          <w:jc w:val="center"/>
        </w:trPr>
        <w:tc>
          <w:tcPr>
            <w:tcW w:w="1134" w:type="dxa"/>
            <w:tcBorders>
              <w:top w:val="nil"/>
              <w:left w:val="single" w:sz="6" w:space="0" w:color="auto"/>
              <w:bottom w:val="single" w:sz="6" w:space="0" w:color="auto"/>
              <w:right w:val="single" w:sz="6" w:space="0" w:color="auto"/>
            </w:tcBorders>
            <w:vAlign w:val="center"/>
          </w:tcPr>
          <w:p w:rsidR="00F127B9" w:rsidRPr="00C52C17" w:rsidRDefault="00F127B9" w:rsidP="00341694">
            <w:pPr>
              <w:ind w:right="140"/>
              <w:jc w:val="both"/>
              <w:rPr>
                <w:rStyle w:val="FontStyle104"/>
                <w:sz w:val="24"/>
                <w:szCs w:val="24"/>
              </w:rPr>
            </w:pPr>
          </w:p>
          <w:p w:rsidR="00F127B9" w:rsidRPr="00C52C17" w:rsidRDefault="00F127B9" w:rsidP="00341694">
            <w:pPr>
              <w:ind w:right="140"/>
              <w:jc w:val="both"/>
              <w:rPr>
                <w:rStyle w:val="FontStyle104"/>
                <w:sz w:val="24"/>
                <w:szCs w:val="24"/>
              </w:rPr>
            </w:pPr>
          </w:p>
        </w:tc>
        <w:tc>
          <w:tcPr>
            <w:tcW w:w="6984" w:type="dxa"/>
            <w:tcBorders>
              <w:top w:val="nil"/>
              <w:left w:val="single" w:sz="6" w:space="0" w:color="auto"/>
              <w:bottom w:val="single" w:sz="6" w:space="0" w:color="auto"/>
              <w:right w:val="single" w:sz="6" w:space="0" w:color="auto"/>
            </w:tcBorders>
            <w:vAlign w:val="center"/>
          </w:tcPr>
          <w:p w:rsidR="00F127B9" w:rsidRPr="00C52C17" w:rsidRDefault="00F127B9" w:rsidP="00341694">
            <w:pPr>
              <w:ind w:right="140"/>
              <w:jc w:val="both"/>
              <w:rPr>
                <w:rStyle w:val="FontStyle104"/>
                <w:sz w:val="24"/>
                <w:szCs w:val="24"/>
              </w:rPr>
            </w:pPr>
          </w:p>
          <w:p w:rsidR="00F127B9" w:rsidRPr="00C52C17" w:rsidRDefault="00F127B9" w:rsidP="00341694">
            <w:pPr>
              <w:ind w:right="140"/>
              <w:jc w:val="both"/>
              <w:rPr>
                <w:rStyle w:val="FontStyle104"/>
                <w:sz w:val="24"/>
                <w:szCs w:val="24"/>
              </w:rPr>
            </w:pP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X (д.)</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11"/>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Базовая часть</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84</w:t>
            </w:r>
          </w:p>
        </w:tc>
      </w:tr>
      <w:tr w:rsidR="00F127B9" w:rsidRPr="00C52C17" w:rsidTr="00341694">
        <w:trPr>
          <w:trHeight w:hRule="exact" w:val="1102"/>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1.1</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Физическая культура и основы здорового образа жизни Физкультурно-оздоровительная деятельность, Спортивно - оздоровительная деятельность</w:t>
            </w:r>
          </w:p>
          <w:p w:rsidR="00F127B9" w:rsidRPr="00C52C17" w:rsidRDefault="00F127B9" w:rsidP="00341694">
            <w:pPr>
              <w:pStyle w:val="Style8"/>
              <w:widowControl/>
              <w:spacing w:line="276" w:lineRule="auto"/>
              <w:ind w:right="140"/>
              <w:jc w:val="both"/>
              <w:rPr>
                <w:rStyle w:val="FontStyle104"/>
                <w:sz w:val="24"/>
                <w:szCs w:val="24"/>
              </w:rPr>
            </w:pP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В процессе урока</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1.2</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Спортивные игры (волейбол)</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20</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1.3</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Гимнастика с элементами акробатики</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18</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1.4</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Легкая атлетика</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24</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1.5</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Лыжная подготовка</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18</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1.6</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Футбол</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4</w:t>
            </w:r>
          </w:p>
        </w:tc>
      </w:tr>
      <w:tr w:rsidR="00F127B9" w:rsidRPr="00C52C17" w:rsidTr="00341694">
        <w:trPr>
          <w:trHeight w:hRule="exact" w:val="344"/>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11"/>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Вариативная часть</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21</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2.1</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Баскетбол</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15</w:t>
            </w:r>
          </w:p>
        </w:tc>
      </w:tr>
      <w:tr w:rsidR="00F127B9" w:rsidRPr="00C52C17" w:rsidTr="00341694">
        <w:trPr>
          <w:trHeight w:hRule="exact" w:val="338"/>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2.2</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 xml:space="preserve"> Плавание</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3</w:t>
            </w:r>
          </w:p>
        </w:tc>
      </w:tr>
      <w:tr w:rsidR="00F127B9" w:rsidRPr="00C52C17" w:rsidTr="00341694">
        <w:trPr>
          <w:trHeight w:hRule="exact" w:val="724"/>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2.3</w:t>
            </w: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rPr>
                <w:rStyle w:val="FontStyle104"/>
                <w:sz w:val="24"/>
                <w:szCs w:val="24"/>
              </w:rPr>
            </w:pPr>
            <w:r w:rsidRPr="00C52C17">
              <w:rPr>
                <w:rStyle w:val="FontStyle104"/>
                <w:sz w:val="24"/>
                <w:szCs w:val="24"/>
              </w:rPr>
              <w:t>Национально-региональный компонент: элементы единоборств (куреш), национальные игры и танцы.</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3</w:t>
            </w:r>
          </w:p>
        </w:tc>
      </w:tr>
      <w:tr w:rsidR="00F127B9" w:rsidRPr="00C52C17" w:rsidTr="00341694">
        <w:trPr>
          <w:trHeight w:hRule="exact" w:val="359"/>
          <w:jc w:val="center"/>
        </w:trPr>
        <w:tc>
          <w:tcPr>
            <w:tcW w:w="113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10"/>
              <w:widowControl/>
              <w:spacing w:line="276" w:lineRule="auto"/>
              <w:ind w:right="140"/>
              <w:jc w:val="both"/>
            </w:pPr>
          </w:p>
        </w:tc>
        <w:tc>
          <w:tcPr>
            <w:tcW w:w="6984"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sz w:val="24"/>
                <w:szCs w:val="24"/>
              </w:rPr>
            </w:pPr>
            <w:r w:rsidRPr="00C52C17">
              <w:rPr>
                <w:rStyle w:val="FontStyle104"/>
                <w:sz w:val="24"/>
                <w:szCs w:val="24"/>
              </w:rPr>
              <w:t>Итого</w:t>
            </w:r>
          </w:p>
        </w:tc>
        <w:tc>
          <w:tcPr>
            <w:tcW w:w="4238" w:type="dxa"/>
            <w:tcBorders>
              <w:top w:val="single" w:sz="6" w:space="0" w:color="auto"/>
              <w:left w:val="single" w:sz="6" w:space="0" w:color="auto"/>
              <w:bottom w:val="single" w:sz="6" w:space="0" w:color="auto"/>
              <w:right w:val="single" w:sz="6" w:space="0" w:color="auto"/>
            </w:tcBorders>
            <w:vAlign w:val="center"/>
          </w:tcPr>
          <w:p w:rsidR="00F127B9" w:rsidRPr="00C52C17" w:rsidRDefault="00F127B9" w:rsidP="00341694">
            <w:pPr>
              <w:pStyle w:val="Style8"/>
              <w:widowControl/>
              <w:spacing w:line="276" w:lineRule="auto"/>
              <w:ind w:right="140"/>
              <w:jc w:val="both"/>
              <w:rPr>
                <w:rStyle w:val="FontStyle104"/>
                <w:noProof/>
                <w:sz w:val="24"/>
                <w:szCs w:val="24"/>
              </w:rPr>
            </w:pPr>
            <w:r w:rsidRPr="00C52C17">
              <w:rPr>
                <w:rStyle w:val="FontStyle104"/>
                <w:noProof/>
                <w:sz w:val="24"/>
                <w:szCs w:val="24"/>
              </w:rPr>
              <w:t>105</w:t>
            </w:r>
          </w:p>
        </w:tc>
      </w:tr>
    </w:tbl>
    <w:p w:rsidR="00F127B9" w:rsidRPr="00C52C17" w:rsidRDefault="00F127B9" w:rsidP="00F127B9">
      <w:pPr>
        <w:ind w:right="140"/>
        <w:jc w:val="both"/>
        <w:rPr>
          <w:rFonts w:ascii="Times New Roman" w:hAnsi="Times New Roman"/>
          <w:sz w:val="24"/>
          <w:szCs w:val="24"/>
        </w:rPr>
      </w:pP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lastRenderedPageBreak/>
        <w:t xml:space="preserve"> 2. Содержание программного материала:</w:t>
      </w:r>
    </w:p>
    <w:p w:rsidR="00F127B9" w:rsidRPr="00C52C17" w:rsidRDefault="00F127B9" w:rsidP="00F127B9">
      <w:pPr>
        <w:pStyle w:val="Style7"/>
        <w:widowControl/>
        <w:spacing w:line="276" w:lineRule="auto"/>
        <w:ind w:right="140" w:firstLine="0"/>
        <w:jc w:val="left"/>
        <w:rPr>
          <w:rStyle w:val="FontStyle106"/>
          <w:b w:val="0"/>
          <w:sz w:val="24"/>
          <w:szCs w:val="24"/>
        </w:rPr>
      </w:pPr>
      <w:r w:rsidRPr="00C52C17">
        <w:rPr>
          <w:rStyle w:val="FontStyle106"/>
          <w:b w:val="0"/>
          <w:sz w:val="24"/>
          <w:szCs w:val="24"/>
        </w:rPr>
        <w:t xml:space="preserve">        2.1. </w:t>
      </w:r>
      <w:r w:rsidRPr="00C52C17">
        <w:t>Физическая культура и основы здорового образа жизни.</w:t>
      </w:r>
    </w:p>
    <w:p w:rsidR="00F127B9" w:rsidRPr="00C52C17" w:rsidRDefault="00F127B9" w:rsidP="00F127B9">
      <w:pPr>
        <w:pStyle w:val="Style7"/>
        <w:widowControl/>
        <w:spacing w:line="276" w:lineRule="auto"/>
        <w:ind w:right="140" w:firstLine="0"/>
        <w:rPr>
          <w:rStyle w:val="FontStyle106"/>
          <w:b w:val="0"/>
          <w:sz w:val="24"/>
          <w:szCs w:val="24"/>
        </w:rPr>
      </w:pPr>
      <w:r w:rsidRPr="00C52C17">
        <w:rPr>
          <w:rStyle w:val="FontStyle106"/>
          <w:b w:val="0"/>
          <w:sz w:val="24"/>
          <w:szCs w:val="24"/>
        </w:rPr>
        <w:t xml:space="preserve">      2.1.1.  Социокультурные основы.</w:t>
      </w:r>
    </w:p>
    <w:p w:rsidR="00F127B9" w:rsidRPr="00C52C17" w:rsidRDefault="00F127B9" w:rsidP="00F127B9">
      <w:pPr>
        <w:pStyle w:val="Style6"/>
        <w:widowControl/>
        <w:numPr>
          <w:ilvl w:val="0"/>
          <w:numId w:val="13"/>
        </w:numPr>
        <w:tabs>
          <w:tab w:val="left" w:pos="648"/>
        </w:tabs>
        <w:suppressAutoHyphens w:val="0"/>
        <w:autoSpaceDN w:val="0"/>
        <w:adjustRightInd w:val="0"/>
        <w:spacing w:line="276" w:lineRule="auto"/>
        <w:ind w:right="140" w:firstLine="0"/>
        <w:jc w:val="both"/>
        <w:rPr>
          <w:rStyle w:val="FontStyle76"/>
          <w:rFonts w:ascii="Times New Roman" w:hAnsi="Times New Roman" w:cs="Times New Roman" w:hint="default"/>
          <w:sz w:val="24"/>
          <w:szCs w:val="24"/>
        </w:rPr>
      </w:pPr>
      <w:r w:rsidRPr="00C52C17">
        <w:rPr>
          <w:rStyle w:val="FontStyle76"/>
          <w:rFonts w:ascii="Times New Roman" w:hAnsi="Times New Roman" w:cs="Times New Roman" w:hint="default"/>
          <w:sz w:val="24"/>
          <w:szCs w:val="24"/>
        </w:rPr>
        <w:t xml:space="preserve"> класс. </w:t>
      </w:r>
      <w:r w:rsidRPr="00C52C17">
        <w:rPr>
          <w:rStyle w:val="FontStyle77"/>
          <w:rFonts w:ascii="Times New Roman" w:hAnsi="Times New Roman" w:cs="Times New Roman"/>
          <w:b w:val="0"/>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w:t>
      </w:r>
      <w:r w:rsidRPr="00C52C17">
        <w:rPr>
          <w:rStyle w:val="FontStyle77"/>
          <w:rFonts w:ascii="Times New Roman" w:hAnsi="Times New Roman" w:cs="Times New Roman"/>
          <w:b w:val="0"/>
          <w:sz w:val="24"/>
          <w:szCs w:val="24"/>
        </w:rPr>
        <w:softHyphen/>
        <w:t>пийское и физкультурно-массовое движения.</w:t>
      </w:r>
    </w:p>
    <w:p w:rsidR="00F127B9" w:rsidRPr="00C52C17" w:rsidRDefault="00F127B9" w:rsidP="00F127B9">
      <w:pPr>
        <w:pStyle w:val="Style18"/>
        <w:widowControl/>
        <w:tabs>
          <w:tab w:val="left" w:pos="758"/>
        </w:tabs>
        <w:spacing w:line="276" w:lineRule="auto"/>
        <w:ind w:right="140"/>
        <w:jc w:val="both"/>
        <w:rPr>
          <w:rStyle w:val="FontStyle106"/>
          <w:b w:val="0"/>
          <w:sz w:val="24"/>
          <w:szCs w:val="24"/>
        </w:rPr>
      </w:pPr>
      <w:r w:rsidRPr="00C52C17">
        <w:rPr>
          <w:rStyle w:val="FontStyle106"/>
          <w:b w:val="0"/>
          <w:noProof/>
          <w:sz w:val="24"/>
          <w:szCs w:val="24"/>
        </w:rPr>
        <w:t>2.1.2.</w:t>
      </w:r>
      <w:r w:rsidRPr="00C52C17">
        <w:rPr>
          <w:rStyle w:val="FontStyle106"/>
          <w:b w:val="0"/>
          <w:noProof/>
          <w:sz w:val="24"/>
          <w:szCs w:val="24"/>
        </w:rPr>
        <w:tab/>
      </w:r>
      <w:r w:rsidRPr="00C52C17">
        <w:rPr>
          <w:rStyle w:val="FontStyle106"/>
          <w:b w:val="0"/>
          <w:sz w:val="24"/>
          <w:szCs w:val="24"/>
        </w:rPr>
        <w:t>Психолого-педагогические основы.</w:t>
      </w:r>
    </w:p>
    <w:p w:rsidR="00F127B9" w:rsidRPr="00C52C17" w:rsidRDefault="00F127B9" w:rsidP="00F127B9">
      <w:pPr>
        <w:pStyle w:val="Style6"/>
        <w:widowControl/>
        <w:tabs>
          <w:tab w:val="left" w:pos="653"/>
        </w:tabs>
        <w:spacing w:line="276" w:lineRule="auto"/>
        <w:ind w:right="140" w:firstLine="0"/>
        <w:jc w:val="both"/>
        <w:rPr>
          <w:rStyle w:val="FontStyle77"/>
          <w:rFonts w:ascii="Times New Roman" w:hAnsi="Times New Roman" w:cs="Times New Roman"/>
          <w:b w:val="0"/>
          <w:sz w:val="24"/>
          <w:szCs w:val="24"/>
        </w:rPr>
      </w:pPr>
      <w:r w:rsidRPr="00C52C17">
        <w:rPr>
          <w:rStyle w:val="FontStyle76"/>
          <w:rFonts w:ascii="Times New Roman" w:hAnsi="Times New Roman" w:cs="Times New Roman" w:hint="default"/>
          <w:noProof/>
          <w:sz w:val="24"/>
          <w:szCs w:val="24"/>
        </w:rPr>
        <w:t>10</w:t>
      </w:r>
      <w:r w:rsidRPr="00C52C17">
        <w:rPr>
          <w:rStyle w:val="FontStyle76"/>
          <w:rFonts w:ascii="Times New Roman" w:hAnsi="Times New Roman" w:cs="Times New Roman" w:hint="default"/>
          <w:noProof/>
          <w:sz w:val="24"/>
          <w:szCs w:val="24"/>
        </w:rPr>
        <w:tab/>
      </w:r>
      <w:r w:rsidRPr="00C52C17">
        <w:rPr>
          <w:rStyle w:val="FontStyle76"/>
          <w:rFonts w:ascii="Times New Roman" w:hAnsi="Times New Roman" w:cs="Times New Roman" w:hint="default"/>
          <w:sz w:val="24"/>
          <w:szCs w:val="24"/>
        </w:rPr>
        <w:t xml:space="preserve">класс. </w:t>
      </w:r>
      <w:r w:rsidRPr="00C52C17">
        <w:rPr>
          <w:rStyle w:val="FontStyle77"/>
          <w:rFonts w:ascii="Times New Roman" w:hAnsi="Times New Roman" w:cs="Times New Roman"/>
          <w:b w:val="0"/>
          <w:sz w:val="24"/>
          <w:szCs w:val="24"/>
        </w:rPr>
        <w:t>Способы индивидуальной организации, планирования, регулирования и контроля физических нагрузок во время занятий физическими упражнениями. Основные формы и виды физических упражнений.</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F127B9" w:rsidRPr="00C52C17" w:rsidRDefault="00F127B9" w:rsidP="00F127B9">
      <w:pPr>
        <w:pStyle w:val="Style18"/>
        <w:widowControl/>
        <w:tabs>
          <w:tab w:val="left" w:pos="758"/>
        </w:tabs>
        <w:spacing w:line="276" w:lineRule="auto"/>
        <w:ind w:right="140"/>
        <w:jc w:val="both"/>
        <w:rPr>
          <w:rStyle w:val="FontStyle106"/>
          <w:b w:val="0"/>
          <w:sz w:val="24"/>
          <w:szCs w:val="24"/>
        </w:rPr>
      </w:pPr>
      <w:r w:rsidRPr="00C52C17">
        <w:rPr>
          <w:rStyle w:val="FontStyle106"/>
          <w:b w:val="0"/>
          <w:noProof/>
          <w:sz w:val="24"/>
          <w:szCs w:val="24"/>
        </w:rPr>
        <w:t>2.1.3.</w:t>
      </w:r>
      <w:r w:rsidRPr="00C52C17">
        <w:rPr>
          <w:rStyle w:val="FontStyle106"/>
          <w:b w:val="0"/>
          <w:noProof/>
          <w:sz w:val="24"/>
          <w:szCs w:val="24"/>
        </w:rPr>
        <w:tab/>
      </w:r>
      <w:r w:rsidRPr="00C52C17">
        <w:rPr>
          <w:rStyle w:val="FontStyle106"/>
          <w:b w:val="0"/>
          <w:sz w:val="24"/>
          <w:szCs w:val="24"/>
        </w:rPr>
        <w:t xml:space="preserve">Медико-биологические основы. </w:t>
      </w:r>
    </w:p>
    <w:p w:rsidR="00F127B9" w:rsidRPr="00C52C17" w:rsidRDefault="00F127B9" w:rsidP="00F127B9">
      <w:pPr>
        <w:pStyle w:val="Style18"/>
        <w:widowControl/>
        <w:tabs>
          <w:tab w:val="left" w:pos="758"/>
        </w:tabs>
        <w:spacing w:line="276" w:lineRule="auto"/>
        <w:ind w:right="140"/>
        <w:jc w:val="both"/>
        <w:rPr>
          <w:rStyle w:val="FontStyle76"/>
          <w:rFonts w:ascii="Times New Roman" w:hAnsi="Times New Roman" w:cs="Times New Roman" w:hint="default"/>
          <w:noProof/>
          <w:sz w:val="24"/>
          <w:szCs w:val="24"/>
        </w:rPr>
      </w:pPr>
      <w:r w:rsidRPr="00C52C17">
        <w:rPr>
          <w:rStyle w:val="FontStyle106"/>
          <w:b w:val="0"/>
          <w:sz w:val="24"/>
          <w:szCs w:val="24"/>
        </w:rPr>
        <w:t>10</w:t>
      </w:r>
      <w:r w:rsidRPr="00C52C17">
        <w:rPr>
          <w:rStyle w:val="FontStyle76"/>
          <w:rFonts w:ascii="Times New Roman" w:hAnsi="Times New Roman" w:cs="Times New Roman" w:hint="default"/>
          <w:sz w:val="24"/>
          <w:szCs w:val="24"/>
        </w:rPr>
        <w:t xml:space="preserve"> класс. </w:t>
      </w:r>
      <w:r w:rsidRPr="00C52C17">
        <w:rPr>
          <w:rStyle w:val="FontStyle77"/>
          <w:rFonts w:ascii="Times New Roman" w:hAnsi="Times New Roman" w:cs="Times New Roman"/>
          <w:b w:val="0"/>
          <w:sz w:val="24"/>
          <w:szCs w:val="24"/>
        </w:rPr>
        <w:t>Роль физической культуры и спорта в профилактике заболеваний и укрепления здо</w:t>
      </w:r>
      <w:r w:rsidRPr="00C52C17">
        <w:rPr>
          <w:rStyle w:val="FontStyle77"/>
          <w:rFonts w:ascii="Times New Roman" w:hAnsi="Times New Roman" w:cs="Times New Roman"/>
          <w:b w:val="0"/>
          <w:sz w:val="24"/>
          <w:szCs w:val="24"/>
        </w:rPr>
        <w:softHyphen/>
        <w:t>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F127B9" w:rsidRPr="00C52C17" w:rsidRDefault="00F127B9" w:rsidP="00F127B9">
      <w:pPr>
        <w:pStyle w:val="Style18"/>
        <w:widowControl/>
        <w:tabs>
          <w:tab w:val="left" w:pos="758"/>
        </w:tabs>
        <w:spacing w:line="276" w:lineRule="auto"/>
        <w:ind w:right="140"/>
        <w:jc w:val="both"/>
        <w:rPr>
          <w:rStyle w:val="FontStyle106"/>
          <w:b w:val="0"/>
          <w:sz w:val="24"/>
          <w:szCs w:val="24"/>
        </w:rPr>
      </w:pPr>
      <w:r w:rsidRPr="00C52C17">
        <w:rPr>
          <w:rStyle w:val="FontStyle106"/>
          <w:b w:val="0"/>
          <w:noProof/>
          <w:sz w:val="24"/>
          <w:szCs w:val="24"/>
        </w:rPr>
        <w:t xml:space="preserve">        2. 1.4.</w:t>
      </w:r>
      <w:r w:rsidRPr="00C52C17">
        <w:rPr>
          <w:rStyle w:val="FontStyle106"/>
          <w:b w:val="0"/>
          <w:sz w:val="24"/>
          <w:szCs w:val="24"/>
        </w:rPr>
        <w:t>Приемы саморегуляции.</w:t>
      </w:r>
    </w:p>
    <w:p w:rsidR="00F127B9" w:rsidRPr="00C52C17" w:rsidRDefault="00F127B9" w:rsidP="00F127B9">
      <w:pPr>
        <w:pStyle w:val="Style3"/>
        <w:widowControl/>
        <w:spacing w:line="276" w:lineRule="auto"/>
        <w:ind w:right="140"/>
        <w:rPr>
          <w:rStyle w:val="FontStyle77"/>
          <w:rFonts w:ascii="Times New Roman" w:hAnsi="Times New Roman" w:cs="Times New Roman"/>
          <w:b w:val="0"/>
          <w:sz w:val="24"/>
          <w:szCs w:val="24"/>
        </w:rPr>
      </w:pPr>
      <w:r w:rsidRPr="00C52C17">
        <w:rPr>
          <w:rStyle w:val="FontStyle76"/>
          <w:rFonts w:ascii="Times New Roman" w:hAnsi="Times New Roman" w:cs="Times New Roman" w:hint="default"/>
          <w:noProof/>
          <w:sz w:val="24"/>
          <w:szCs w:val="24"/>
        </w:rPr>
        <w:t xml:space="preserve">              10-11 </w:t>
      </w:r>
      <w:r w:rsidRPr="00C52C17">
        <w:rPr>
          <w:rStyle w:val="FontStyle76"/>
          <w:rFonts w:ascii="Times New Roman" w:hAnsi="Times New Roman" w:cs="Times New Roman" w:hint="default"/>
          <w:sz w:val="24"/>
          <w:szCs w:val="24"/>
        </w:rPr>
        <w:t xml:space="preserve">классы. </w:t>
      </w:r>
      <w:r w:rsidRPr="00C52C17">
        <w:rPr>
          <w:rStyle w:val="FontStyle77"/>
          <w:rFonts w:ascii="Times New Roman" w:hAnsi="Times New Roman" w:cs="Times New Roman"/>
          <w:b w:val="0"/>
          <w:sz w:val="24"/>
          <w:szCs w:val="24"/>
        </w:rPr>
        <w:t>Аутогенная тренировка.  Психомышечнаяи психорегулирующая тренировки. Эле</w:t>
      </w:r>
      <w:r w:rsidRPr="00C52C17">
        <w:rPr>
          <w:rStyle w:val="FontStyle77"/>
          <w:rFonts w:ascii="Times New Roman" w:hAnsi="Times New Roman" w:cs="Times New Roman"/>
          <w:b w:val="0"/>
          <w:sz w:val="24"/>
          <w:szCs w:val="24"/>
        </w:rPr>
        <w:softHyphen/>
        <w:t>менты йоги.</w:t>
      </w:r>
    </w:p>
    <w:p w:rsidR="00F127B9" w:rsidRPr="00C52C17" w:rsidRDefault="00F127B9" w:rsidP="00F127B9">
      <w:pPr>
        <w:pStyle w:val="Style3"/>
        <w:widowControl/>
        <w:spacing w:line="276" w:lineRule="auto"/>
        <w:ind w:right="140"/>
        <w:jc w:val="both"/>
        <w:rPr>
          <w:rStyle w:val="FontStyle106"/>
          <w:b w:val="0"/>
          <w:sz w:val="24"/>
          <w:szCs w:val="24"/>
        </w:rPr>
      </w:pPr>
      <w:r w:rsidRPr="00C52C17">
        <w:rPr>
          <w:rStyle w:val="FontStyle106"/>
          <w:b w:val="0"/>
          <w:noProof/>
          <w:sz w:val="24"/>
          <w:szCs w:val="24"/>
        </w:rPr>
        <w:t>2.5.    Спортивные игры ( б</w:t>
      </w:r>
      <w:r w:rsidRPr="00C52C17">
        <w:rPr>
          <w:rStyle w:val="FontStyle106"/>
          <w:b w:val="0"/>
          <w:sz w:val="24"/>
          <w:szCs w:val="24"/>
        </w:rPr>
        <w:t>аскетбол, волейбол, футбол)</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6"/>
          <w:rFonts w:ascii="Times New Roman" w:hAnsi="Times New Roman" w:cs="Times New Roman" w:hint="default"/>
          <w:noProof/>
          <w:sz w:val="24"/>
          <w:szCs w:val="24"/>
        </w:rPr>
        <w:t xml:space="preserve">10-11 </w:t>
      </w:r>
      <w:r w:rsidRPr="00C52C17">
        <w:rPr>
          <w:rStyle w:val="FontStyle76"/>
          <w:rFonts w:ascii="Times New Roman" w:hAnsi="Times New Roman" w:cs="Times New Roman" w:hint="default"/>
          <w:sz w:val="24"/>
          <w:szCs w:val="24"/>
        </w:rPr>
        <w:t xml:space="preserve">классы. </w:t>
      </w:r>
      <w:r w:rsidRPr="00C52C17">
        <w:rPr>
          <w:rStyle w:val="FontStyle77"/>
          <w:rFonts w:ascii="Times New Roman" w:hAnsi="Times New Roman" w:cs="Times New Roman"/>
          <w:b w:val="0"/>
          <w:sz w:val="24"/>
          <w:szCs w:val="24"/>
        </w:rPr>
        <w:t>Терминология игры. Влияние игровых упражнений на развитие коорди</w:t>
      </w:r>
      <w:r w:rsidRPr="00C52C17">
        <w:rPr>
          <w:rStyle w:val="FontStyle77"/>
          <w:rFonts w:ascii="Times New Roman" w:hAnsi="Times New Roman" w:cs="Times New Roman"/>
          <w:b w:val="0"/>
          <w:sz w:val="24"/>
          <w:szCs w:val="24"/>
        </w:rPr>
        <w:softHyphen/>
        <w:t>национных способностей, психохимические процессы; воспитание нравственных и волевых ка</w:t>
      </w:r>
      <w:r w:rsidRPr="00C52C17">
        <w:rPr>
          <w:rStyle w:val="FontStyle77"/>
          <w:rFonts w:ascii="Times New Roman" w:hAnsi="Times New Roman" w:cs="Times New Roman"/>
          <w:b w:val="0"/>
          <w:sz w:val="24"/>
          <w:szCs w:val="24"/>
        </w:rPr>
        <w:softHyphen/>
        <w:t>честв. Правила игры. Техника безопасности при занятиях баскетболом. Организация и проведе</w:t>
      </w:r>
      <w:r w:rsidRPr="00C52C17">
        <w:rPr>
          <w:rStyle w:val="FontStyle77"/>
          <w:rFonts w:ascii="Times New Roman" w:hAnsi="Times New Roman" w:cs="Times New Roman"/>
          <w:b w:val="0"/>
          <w:sz w:val="24"/>
          <w:szCs w:val="24"/>
        </w:rPr>
        <w:softHyphen/>
        <w:t>ние соревнований. Самоконтроль и дозирование нагрузки при занятиях баскетболом.</w:t>
      </w:r>
    </w:p>
    <w:p w:rsidR="00F127B9" w:rsidRPr="00C52C17" w:rsidRDefault="00F127B9" w:rsidP="00F127B9">
      <w:pPr>
        <w:pStyle w:val="Style18"/>
        <w:widowControl/>
        <w:tabs>
          <w:tab w:val="left" w:pos="758"/>
        </w:tabs>
        <w:spacing w:line="276" w:lineRule="auto"/>
        <w:ind w:right="140"/>
        <w:jc w:val="both"/>
        <w:rPr>
          <w:rStyle w:val="FontStyle106"/>
          <w:b w:val="0"/>
          <w:sz w:val="24"/>
          <w:szCs w:val="24"/>
        </w:rPr>
      </w:pPr>
      <w:r w:rsidRPr="00C52C17">
        <w:rPr>
          <w:rStyle w:val="FontStyle106"/>
          <w:b w:val="0"/>
          <w:noProof/>
          <w:sz w:val="24"/>
          <w:szCs w:val="24"/>
        </w:rPr>
        <w:t>2.1.6.</w:t>
      </w:r>
      <w:r w:rsidRPr="00C52C17">
        <w:rPr>
          <w:rStyle w:val="FontStyle106"/>
          <w:b w:val="0"/>
          <w:noProof/>
          <w:sz w:val="24"/>
          <w:szCs w:val="24"/>
        </w:rPr>
        <w:tab/>
      </w:r>
      <w:r w:rsidRPr="00C52C17">
        <w:rPr>
          <w:rStyle w:val="FontStyle106"/>
          <w:b w:val="0"/>
          <w:sz w:val="24"/>
          <w:szCs w:val="24"/>
        </w:rPr>
        <w:t>Гимнастика с элементами акробатики.</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6"/>
          <w:rFonts w:ascii="Times New Roman" w:hAnsi="Times New Roman" w:cs="Times New Roman" w:hint="default"/>
          <w:noProof/>
          <w:sz w:val="24"/>
          <w:szCs w:val="24"/>
        </w:rPr>
        <w:t xml:space="preserve">10-11 </w:t>
      </w:r>
      <w:r w:rsidRPr="00C52C17">
        <w:rPr>
          <w:rStyle w:val="FontStyle76"/>
          <w:rFonts w:ascii="Times New Roman" w:hAnsi="Times New Roman" w:cs="Times New Roman" w:hint="default"/>
          <w:sz w:val="24"/>
          <w:szCs w:val="24"/>
        </w:rPr>
        <w:t xml:space="preserve">классы. </w:t>
      </w:r>
      <w:r w:rsidRPr="00C52C17">
        <w:rPr>
          <w:rStyle w:val="FontStyle77"/>
          <w:rFonts w:ascii="Times New Roman" w:hAnsi="Times New Roman" w:cs="Times New Roman"/>
          <w:b w:val="0"/>
          <w:sz w:val="24"/>
          <w:szCs w:val="24"/>
        </w:rPr>
        <w:t>Основы биомеханики гимнастических упражнений. Влияние гимнастических упражнений на телосложение человека. Техника безопасности при занятиях гимнастикой. Оказа</w:t>
      </w:r>
      <w:r w:rsidRPr="00C52C17">
        <w:rPr>
          <w:rStyle w:val="FontStyle77"/>
          <w:rFonts w:ascii="Times New Roman" w:hAnsi="Times New Roman" w:cs="Times New Roman"/>
          <w:b w:val="0"/>
          <w:sz w:val="24"/>
          <w:szCs w:val="24"/>
        </w:rPr>
        <w:softHyphen/>
        <w:t>ние первой помощи при занятиях гимнастическими упражнениями. Самоконтроль при занятиях гимнастикой.</w:t>
      </w:r>
    </w:p>
    <w:p w:rsidR="00F127B9" w:rsidRPr="00C52C17" w:rsidRDefault="00F127B9" w:rsidP="00F127B9">
      <w:pPr>
        <w:pStyle w:val="Style18"/>
        <w:widowControl/>
        <w:tabs>
          <w:tab w:val="left" w:pos="758"/>
        </w:tabs>
        <w:spacing w:line="276" w:lineRule="auto"/>
        <w:ind w:right="140"/>
        <w:jc w:val="both"/>
        <w:rPr>
          <w:rStyle w:val="FontStyle106"/>
          <w:b w:val="0"/>
          <w:sz w:val="24"/>
          <w:szCs w:val="24"/>
        </w:rPr>
      </w:pPr>
      <w:r w:rsidRPr="00C52C17">
        <w:rPr>
          <w:rStyle w:val="FontStyle106"/>
          <w:b w:val="0"/>
          <w:noProof/>
          <w:sz w:val="24"/>
          <w:szCs w:val="24"/>
        </w:rPr>
        <w:t>2.1.7.</w:t>
      </w:r>
      <w:r w:rsidRPr="00C52C17">
        <w:rPr>
          <w:rStyle w:val="FontStyle106"/>
          <w:b w:val="0"/>
          <w:noProof/>
          <w:sz w:val="24"/>
          <w:szCs w:val="24"/>
        </w:rPr>
        <w:tab/>
      </w:r>
      <w:r w:rsidRPr="00C52C17">
        <w:rPr>
          <w:rStyle w:val="FontStyle106"/>
          <w:b w:val="0"/>
          <w:sz w:val="24"/>
          <w:szCs w:val="24"/>
        </w:rPr>
        <w:t>Легкая атлетика.</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6"/>
          <w:rFonts w:ascii="Times New Roman" w:hAnsi="Times New Roman" w:cs="Times New Roman" w:hint="default"/>
          <w:noProof/>
          <w:sz w:val="24"/>
          <w:szCs w:val="24"/>
        </w:rPr>
        <w:t xml:space="preserve">10-11 </w:t>
      </w:r>
      <w:r w:rsidRPr="00C52C17">
        <w:rPr>
          <w:rStyle w:val="FontStyle76"/>
          <w:rFonts w:ascii="Times New Roman" w:hAnsi="Times New Roman" w:cs="Times New Roman" w:hint="default"/>
          <w:sz w:val="24"/>
          <w:szCs w:val="24"/>
        </w:rPr>
        <w:t xml:space="preserve">классы. </w:t>
      </w:r>
      <w:r w:rsidRPr="00C52C17">
        <w:rPr>
          <w:rStyle w:val="FontStyle77"/>
          <w:rFonts w:ascii="Times New Roman" w:hAnsi="Times New Roman" w:cs="Times New Roman"/>
          <w:b w:val="0"/>
          <w:sz w:val="24"/>
          <w:szCs w:val="24"/>
        </w:rPr>
        <w:t>Основы биомеханики легкоатлетических упражнений. Влияние легкой атлети</w:t>
      </w:r>
      <w:r w:rsidRPr="00C52C17">
        <w:rPr>
          <w:rStyle w:val="FontStyle77"/>
          <w:rFonts w:ascii="Times New Roman" w:hAnsi="Times New Roman" w:cs="Times New Roman"/>
          <w:b w:val="0"/>
          <w:sz w:val="24"/>
          <w:szCs w:val="24"/>
        </w:rPr>
        <w:softHyphen/>
        <w:t>ки на развитие двигательных качеств. Правила проведения соревнований. Техника безопасно</w:t>
      </w:r>
      <w:r w:rsidRPr="00C52C17">
        <w:rPr>
          <w:rStyle w:val="FontStyle77"/>
          <w:rFonts w:ascii="Times New Roman" w:hAnsi="Times New Roman" w:cs="Times New Roman"/>
          <w:b w:val="0"/>
          <w:sz w:val="24"/>
          <w:szCs w:val="24"/>
        </w:rPr>
        <w:softHyphen/>
        <w:t>сти при проведении занятий легкой атлетикой. Самоконтроль при занятиях легкой атлетикой.</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2. Физкультурно-оздоровительная деятельность.</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 xml:space="preserve">Оздоровительные системы физического воспитания. 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127B9" w:rsidRPr="00C52C17" w:rsidRDefault="00F127B9" w:rsidP="00F127B9">
      <w:pPr>
        <w:pStyle w:val="Style3"/>
        <w:widowControl/>
        <w:spacing w:line="276" w:lineRule="auto"/>
        <w:ind w:right="140"/>
        <w:jc w:val="both"/>
        <w:rPr>
          <w:rStyle w:val="FontStyle77"/>
          <w:rFonts w:ascii="Times New Roman" w:hAnsi="Times New Roman" w:cs="Times New Roman"/>
          <w:b w:val="0"/>
          <w:i/>
          <w:sz w:val="24"/>
          <w:szCs w:val="24"/>
        </w:rPr>
      </w:pPr>
      <w:r w:rsidRPr="00C52C17">
        <w:rPr>
          <w:rStyle w:val="FontStyle77"/>
          <w:rFonts w:ascii="Times New Roman" w:hAnsi="Times New Roman" w:cs="Times New Roman"/>
          <w:b w:val="0"/>
          <w:i/>
          <w:sz w:val="24"/>
          <w:szCs w:val="24"/>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 2. Спортивно – оздоровительная деятельность</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 2.1. Спортивные игры:</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 2.1.1. Баскетбол-</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ловли и передач мяча без сопротивления и с сопротивлением защитника;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бросков мяча без сопротивления и с сопротивлением защитника;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(вырывание, выбивание, перехват, накрывание);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2.2.1.2. Волейбол-</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техники приема и передач мяча;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техники подач мяча;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нападающего удара через сетку;</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блокирования нападающих ударов (одиночное, вдвоем), страховка;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 игра по правилам;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2.2.1.3. Футбол:</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комбинации из основных элементов техники передвижений;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ударов по мячу ногой без сопротивления и с сопротивлением защитника, варианты остановок мяча ногой;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варианты ведения мяча без сопротивления и с сопротивлением защитника;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действия против игрока без мяча и с мячом (выбивание, перехват, отбор);</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комбинации из освоенных элементов техники перемещений и владений мячом;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индивидуальные, групповые и командные тактические действия в нападении и защите;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игра по упрощенным правилам;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2.2.2. Гимнастика с элементами акробатики: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висы (на нижней и верхней жерди брусьев, перекладине) и упоры (на нижней и верхней жерди брусьев, бревне, скамейке)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опорные прыжки  через коня углом под углом к снаряду</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акробатические упражнения – сед углом, стойка на лопатках, комбинации из ранее изученных элементов;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строевые упражнения;</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общеразвивающие упражнения с предметом и без предмета;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развитие гибкости;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2.2.3. Легкая атлетика: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спринтерский бег - низкий и высокий старт, стартовый разгон, финиширование, бег 100м на результат, эстафетный бег;</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техника длительного бега – кроссовый бег, кроссовый бег по пересеченной местности 10- 15мин, бег 1000м и 2000м на результат;</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метания – мяча 150грамм, гранаты 500грамм,  различные броски набивного мяча до 2кг;</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прыжки – в длину с места и с разбега, в высоту, многоскоки;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развитие двигательных качеств;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2.2.4. Лыжная подготовка:</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лыжные ходы – попеременные и одновременные;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Переходы с хода на ход в зависимости от состояния лыжни и рельефа местности;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преодоление подъёмов, спусков и препятствий;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прохождение дистанции от 1000м до 5000м;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элементы тактики лыжных гонок – лидирование, обгон, финиширование, распределение сил по дистанции и др.;</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2.2.5. Элементы единоборств:  этот раздел могут осваивать и девушки проявившие к этому интерес</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теоретический материал;</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подвижные игры - « Сила и ловкость», «Борьба всадников»;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упражнения в парах;</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2.2.6. Плавание: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Плавание на груди, спине.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(теоретический материал; упражнения на суше)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2.2</w:t>
      </w:r>
      <w:r w:rsidRPr="00C52C17">
        <w:rPr>
          <w:rStyle w:val="FontStyle57"/>
          <w:b w:val="0"/>
          <w:noProof/>
          <w:sz w:val="24"/>
          <w:szCs w:val="24"/>
        </w:rPr>
        <w:t xml:space="preserve">.7.    </w:t>
      </w:r>
      <w:r w:rsidRPr="00C52C17">
        <w:rPr>
          <w:rFonts w:ascii="Times New Roman" w:hAnsi="Times New Roman"/>
          <w:sz w:val="24"/>
          <w:szCs w:val="24"/>
        </w:rPr>
        <w:t xml:space="preserve">Упражнения культурно – этнической направленности. </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Согласно комплексной программе по физическому воспитанию материал должен быть связан с региональными и национальными особенностями. При подборе такого материала предпочтение отдается национальным играм и единоборствам: русские и татарские народные игры (лапта, правша, лучший прыгун, «чур» - прообраз хоккея (древнерусская игра «чур»), святки, масленица («спуск с горы», «встречные старты», «на одной лыже», «лучший гонщик», «сабантуй»), борьба куреш,  танцы.</w:t>
      </w:r>
    </w:p>
    <w:p w:rsidR="00F127B9" w:rsidRPr="00C52C17" w:rsidRDefault="00F127B9" w:rsidP="00F127B9">
      <w:pPr>
        <w:ind w:right="140"/>
        <w:jc w:val="both"/>
        <w:rPr>
          <w:rFonts w:ascii="Times New Roman" w:hAnsi="Times New Roman"/>
          <w:sz w:val="24"/>
          <w:szCs w:val="24"/>
        </w:rPr>
      </w:pPr>
    </w:p>
    <w:p w:rsidR="00F127B9" w:rsidRPr="00C52C17" w:rsidRDefault="00F127B9" w:rsidP="00F127B9">
      <w:pPr>
        <w:ind w:right="140"/>
        <w:jc w:val="both"/>
        <w:rPr>
          <w:rFonts w:ascii="Times New Roman" w:hAnsi="Times New Roman"/>
          <w:sz w:val="24"/>
          <w:szCs w:val="24"/>
        </w:rPr>
      </w:pPr>
    </w:p>
    <w:p w:rsidR="00F127B9" w:rsidRPr="00C52C17" w:rsidRDefault="00F127B9" w:rsidP="00F127B9">
      <w:pPr>
        <w:ind w:right="140"/>
        <w:jc w:val="both"/>
        <w:rPr>
          <w:rFonts w:ascii="Times New Roman" w:hAnsi="Times New Roman"/>
          <w:sz w:val="24"/>
          <w:szCs w:val="24"/>
        </w:rPr>
      </w:pPr>
    </w:p>
    <w:p w:rsidR="00F127B9" w:rsidRPr="00C52C17" w:rsidRDefault="00F127B9" w:rsidP="00F127B9">
      <w:pPr>
        <w:ind w:right="140"/>
        <w:jc w:val="both"/>
        <w:rPr>
          <w:rFonts w:ascii="Times New Roman" w:hAnsi="Times New Roman"/>
          <w:sz w:val="24"/>
          <w:szCs w:val="24"/>
        </w:rPr>
      </w:pP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2.3. Перечень разделов и тем по четвертям</w:t>
      </w:r>
    </w:p>
    <w:tbl>
      <w:tblPr>
        <w:tblW w:w="15026" w:type="dxa"/>
        <w:tblInd w:w="182" w:type="dxa"/>
        <w:tblLayout w:type="fixed"/>
        <w:tblCellMar>
          <w:left w:w="40" w:type="dxa"/>
          <w:right w:w="40" w:type="dxa"/>
        </w:tblCellMar>
        <w:tblLook w:val="0000"/>
      </w:tblPr>
      <w:tblGrid>
        <w:gridCol w:w="992"/>
        <w:gridCol w:w="5387"/>
        <w:gridCol w:w="1701"/>
        <w:gridCol w:w="1843"/>
        <w:gridCol w:w="1842"/>
        <w:gridCol w:w="1843"/>
        <w:gridCol w:w="1418"/>
      </w:tblGrid>
      <w:tr w:rsidR="00F127B9" w:rsidRPr="00C52C17" w:rsidTr="00341694">
        <w:trPr>
          <w:trHeight w:hRule="exact" w:val="428"/>
        </w:trPr>
        <w:tc>
          <w:tcPr>
            <w:tcW w:w="992"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pPr>
          </w:p>
        </w:tc>
        <w:tc>
          <w:tcPr>
            <w:tcW w:w="5387"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pPr>
          </w:p>
        </w:tc>
        <w:tc>
          <w:tcPr>
            <w:tcW w:w="1701"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rPr>
                <w:lang w:val="en-US"/>
              </w:rPr>
            </w:pPr>
            <w:r w:rsidRPr="00C52C17">
              <w:rPr>
                <w:lang w:val="en-US"/>
              </w:rPr>
              <w:t>I</w:t>
            </w:r>
          </w:p>
        </w:tc>
        <w:tc>
          <w:tcPr>
            <w:tcW w:w="1843"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rPr>
                <w:i/>
              </w:rPr>
            </w:pPr>
            <w:r w:rsidRPr="00C52C17">
              <w:rPr>
                <w:rStyle w:val="FontStyle71"/>
                <w:b w:val="0"/>
                <w:sz w:val="24"/>
                <w:szCs w:val="24"/>
                <w:lang w:val="en-US"/>
              </w:rPr>
              <w:t>II</w:t>
            </w:r>
          </w:p>
        </w:tc>
        <w:tc>
          <w:tcPr>
            <w:tcW w:w="1842"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rPr>
                <w:i/>
                <w:lang w:val="en-US"/>
              </w:rPr>
            </w:pPr>
            <w:r w:rsidRPr="00C52C17">
              <w:rPr>
                <w:rStyle w:val="FontStyle71"/>
                <w:b w:val="0"/>
                <w:sz w:val="24"/>
                <w:szCs w:val="24"/>
                <w:lang w:val="en-US"/>
              </w:rPr>
              <w:t>III</w:t>
            </w:r>
          </w:p>
        </w:tc>
        <w:tc>
          <w:tcPr>
            <w:tcW w:w="1843"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rPr>
                <w:i/>
              </w:rPr>
            </w:pPr>
            <w:r w:rsidRPr="00C52C17">
              <w:rPr>
                <w:rStyle w:val="FontStyle71"/>
                <w:b w:val="0"/>
                <w:sz w:val="24"/>
                <w:szCs w:val="24"/>
                <w:lang w:val="en-US"/>
              </w:rPr>
              <w:t>IV</w:t>
            </w:r>
          </w:p>
        </w:tc>
        <w:tc>
          <w:tcPr>
            <w:tcW w:w="1418" w:type="dxa"/>
            <w:tcBorders>
              <w:top w:val="single" w:sz="6" w:space="0" w:color="auto"/>
              <w:left w:val="single" w:sz="6" w:space="0" w:color="auto"/>
              <w:bottom w:val="nil"/>
              <w:right w:val="single" w:sz="6" w:space="0" w:color="auto"/>
            </w:tcBorders>
          </w:tcPr>
          <w:p w:rsidR="00F127B9" w:rsidRPr="00C52C17" w:rsidRDefault="00F127B9" w:rsidP="00341694">
            <w:pPr>
              <w:pStyle w:val="Style4"/>
              <w:widowControl/>
              <w:ind w:right="140" w:firstLine="0"/>
            </w:pPr>
          </w:p>
        </w:tc>
      </w:tr>
      <w:tr w:rsidR="00F127B9" w:rsidRPr="00C52C17" w:rsidTr="00341694">
        <w:trPr>
          <w:trHeight w:hRule="exact" w:val="342"/>
        </w:trPr>
        <w:tc>
          <w:tcPr>
            <w:tcW w:w="992"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noProof/>
                <w:sz w:val="24"/>
                <w:szCs w:val="24"/>
              </w:rPr>
              <w:t xml:space="preserve">№ </w:t>
            </w:r>
            <w:r w:rsidRPr="00C52C17">
              <w:rPr>
                <w:rStyle w:val="FontStyle71"/>
                <w:b w:val="0"/>
                <w:sz w:val="24"/>
                <w:szCs w:val="24"/>
              </w:rPr>
              <w:t>п/п</w:t>
            </w:r>
          </w:p>
        </w:tc>
        <w:tc>
          <w:tcPr>
            <w:tcW w:w="5387"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Вид программного материала</w:t>
            </w:r>
          </w:p>
        </w:tc>
        <w:tc>
          <w:tcPr>
            <w:tcW w:w="1701"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lang w:val="en-US"/>
              </w:rPr>
            </w:pPr>
            <w:r w:rsidRPr="00C52C17">
              <w:rPr>
                <w:rFonts w:ascii="Times New Roman" w:hAnsi="Times New Roman" w:cs="Times New Roman"/>
              </w:rPr>
              <w:t>Четверть</w:t>
            </w:r>
          </w:p>
        </w:tc>
        <w:tc>
          <w:tcPr>
            <w:tcW w:w="1843"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lang w:val="en-US"/>
              </w:rPr>
            </w:pPr>
            <w:r w:rsidRPr="00C52C17">
              <w:rPr>
                <w:rFonts w:ascii="Times New Roman" w:hAnsi="Times New Roman" w:cs="Times New Roman"/>
              </w:rPr>
              <w:t>четверть</w:t>
            </w:r>
          </w:p>
        </w:tc>
        <w:tc>
          <w:tcPr>
            <w:tcW w:w="1842" w:type="dxa"/>
            <w:tcBorders>
              <w:top w:val="nil"/>
              <w:left w:val="single" w:sz="6" w:space="0" w:color="auto"/>
              <w:bottom w:val="nil"/>
              <w:right w:val="single" w:sz="6" w:space="0" w:color="auto"/>
            </w:tcBorders>
          </w:tcPr>
          <w:p w:rsidR="00F127B9" w:rsidRPr="00C52C17" w:rsidRDefault="00F127B9" w:rsidP="00341694">
            <w:pPr>
              <w:pStyle w:val="Style33"/>
              <w:widowControl/>
              <w:ind w:right="140"/>
              <w:rPr>
                <w:rStyle w:val="FontStyle71"/>
                <w:b w:val="0"/>
                <w:i w:val="0"/>
                <w:sz w:val="24"/>
                <w:szCs w:val="24"/>
                <w:lang w:val="en-US"/>
              </w:rPr>
            </w:pPr>
            <w:r w:rsidRPr="00C52C17">
              <w:rPr>
                <w:rFonts w:ascii="Times New Roman" w:hAnsi="Times New Roman" w:cs="Times New Roman"/>
              </w:rPr>
              <w:t>Четверть</w:t>
            </w:r>
          </w:p>
        </w:tc>
        <w:tc>
          <w:tcPr>
            <w:tcW w:w="1843"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lang w:val="en-US"/>
              </w:rPr>
            </w:pPr>
            <w:r w:rsidRPr="00C52C17">
              <w:rPr>
                <w:rFonts w:ascii="Times New Roman" w:hAnsi="Times New Roman" w:cs="Times New Roman"/>
              </w:rPr>
              <w:t>Четверть</w:t>
            </w:r>
          </w:p>
        </w:tc>
        <w:tc>
          <w:tcPr>
            <w:tcW w:w="1418" w:type="dxa"/>
            <w:tcBorders>
              <w:top w:val="nil"/>
              <w:left w:val="single" w:sz="6" w:space="0" w:color="auto"/>
              <w:bottom w:val="nil"/>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Итого</w:t>
            </w:r>
          </w:p>
        </w:tc>
      </w:tr>
      <w:tr w:rsidR="00F127B9" w:rsidRPr="00C52C17" w:rsidTr="00341694">
        <w:trPr>
          <w:trHeight w:hRule="exact" w:val="93"/>
        </w:trPr>
        <w:tc>
          <w:tcPr>
            <w:tcW w:w="992"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5387"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1701"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1843"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1842"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1843"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c>
          <w:tcPr>
            <w:tcW w:w="1418" w:type="dxa"/>
            <w:tcBorders>
              <w:top w:val="nil"/>
              <w:left w:val="single" w:sz="6" w:space="0" w:color="auto"/>
              <w:bottom w:val="single" w:sz="6" w:space="0" w:color="auto"/>
              <w:right w:val="single" w:sz="6" w:space="0" w:color="auto"/>
            </w:tcBorders>
          </w:tcPr>
          <w:p w:rsidR="00F127B9" w:rsidRPr="00C52C17" w:rsidRDefault="00F127B9" w:rsidP="00341694">
            <w:pPr>
              <w:pStyle w:val="Style4"/>
              <w:widowControl/>
              <w:ind w:right="140" w:firstLine="0"/>
            </w:pPr>
          </w:p>
        </w:tc>
      </w:tr>
      <w:tr w:rsidR="00F127B9" w:rsidRPr="00C52C17" w:rsidTr="00341694">
        <w:trPr>
          <w:trHeight w:hRule="exact" w:val="1742"/>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1</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afa"/>
              <w:ind w:right="140"/>
              <w:rPr>
                <w:rFonts w:ascii="Times New Roman" w:hAnsi="Times New Roman"/>
                <w:sz w:val="24"/>
                <w:szCs w:val="24"/>
              </w:rPr>
            </w:pPr>
            <w:r w:rsidRPr="00C52C17">
              <w:rPr>
                <w:rFonts w:ascii="Times New Roman" w:hAnsi="Times New Roman"/>
                <w:sz w:val="24"/>
                <w:szCs w:val="24"/>
              </w:rPr>
              <w:t xml:space="preserve">Физическая культура и основы здорового образа жизни </w:t>
            </w:r>
          </w:p>
          <w:p w:rsidR="00F127B9" w:rsidRPr="00C52C17" w:rsidRDefault="00F127B9" w:rsidP="00341694">
            <w:pPr>
              <w:pStyle w:val="afa"/>
              <w:ind w:right="140"/>
              <w:rPr>
                <w:rFonts w:ascii="Times New Roman" w:hAnsi="Times New Roman"/>
                <w:sz w:val="24"/>
                <w:szCs w:val="24"/>
              </w:rPr>
            </w:pPr>
            <w:r w:rsidRPr="00C52C17">
              <w:rPr>
                <w:rFonts w:ascii="Times New Roman" w:hAnsi="Times New Roman"/>
                <w:sz w:val="24"/>
                <w:szCs w:val="24"/>
              </w:rPr>
              <w:t>Физкультурно-оздоровительная деятельность</w:t>
            </w:r>
          </w:p>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 Спортивно </w:t>
            </w:r>
            <w:r>
              <w:rPr>
                <w:rFonts w:ascii="Times New Roman" w:hAnsi="Times New Roman"/>
                <w:sz w:val="24"/>
                <w:szCs w:val="24"/>
              </w:rPr>
              <w:t>–</w:t>
            </w:r>
            <w:r w:rsidRPr="00C52C17">
              <w:rPr>
                <w:rFonts w:ascii="Times New Roman" w:hAnsi="Times New Roman"/>
                <w:sz w:val="24"/>
                <w:szCs w:val="24"/>
              </w:rPr>
              <w:t xml:space="preserve"> оздоровительная</w:t>
            </w:r>
            <w:r>
              <w:rPr>
                <w:rFonts w:ascii="Times New Roman" w:hAnsi="Times New Roman"/>
                <w:sz w:val="24"/>
                <w:szCs w:val="24"/>
              </w:rPr>
              <w:t xml:space="preserve">  </w:t>
            </w:r>
            <w:r w:rsidRPr="00C52C17">
              <w:rPr>
                <w:rFonts w:ascii="Times New Roman" w:hAnsi="Times New Roman"/>
                <w:sz w:val="24"/>
                <w:szCs w:val="24"/>
              </w:rPr>
              <w:t>деятельность</w:t>
            </w:r>
          </w:p>
          <w:p w:rsidR="00F127B9" w:rsidRPr="00C52C17" w:rsidRDefault="00F127B9" w:rsidP="00341694">
            <w:pPr>
              <w:pStyle w:val="Style33"/>
              <w:widowControl/>
              <w:ind w:right="140"/>
              <w:jc w:val="both"/>
              <w:rPr>
                <w:rStyle w:val="FontStyle71"/>
                <w:b w:val="0"/>
                <w:i w:val="0"/>
                <w:sz w:val="24"/>
                <w:szCs w:val="24"/>
              </w:rPr>
            </w:pPr>
          </w:p>
        </w:tc>
        <w:tc>
          <w:tcPr>
            <w:tcW w:w="8647" w:type="dxa"/>
            <w:gridSpan w:val="5"/>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p w:rsidR="00F127B9" w:rsidRPr="00C52C17" w:rsidRDefault="00F127B9" w:rsidP="00341694">
            <w:pPr>
              <w:pStyle w:val="Style33"/>
              <w:widowControl/>
              <w:ind w:right="140"/>
              <w:jc w:val="both"/>
              <w:rPr>
                <w:rStyle w:val="FontStyle71"/>
                <w:b w:val="0"/>
                <w:i w:val="0"/>
                <w:sz w:val="24"/>
                <w:szCs w:val="24"/>
              </w:rPr>
            </w:pPr>
          </w:p>
          <w:p w:rsidR="00F127B9" w:rsidRPr="00C52C17" w:rsidRDefault="00F127B9" w:rsidP="00341694">
            <w:pPr>
              <w:pStyle w:val="Style33"/>
              <w:widowControl/>
              <w:ind w:right="140"/>
              <w:jc w:val="both"/>
              <w:rPr>
                <w:rStyle w:val="FontStyle71"/>
                <w:b w:val="0"/>
                <w:i w:val="0"/>
                <w:sz w:val="24"/>
                <w:szCs w:val="24"/>
              </w:rPr>
            </w:pPr>
          </w:p>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 xml:space="preserve">              В процессе уроков</w:t>
            </w:r>
          </w:p>
        </w:tc>
      </w:tr>
      <w:tr w:rsidR="00F127B9" w:rsidRPr="00C52C17" w:rsidTr="00341694">
        <w:trPr>
          <w:trHeight w:hRule="exact" w:val="439"/>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2</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Спортивные игры: волейбол</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9</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11</w:t>
            </w: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20</w:t>
            </w:r>
          </w:p>
        </w:tc>
      </w:tr>
      <w:tr w:rsidR="00F127B9" w:rsidRPr="00C52C17" w:rsidTr="00341694">
        <w:trPr>
          <w:trHeight w:hRule="exact" w:val="361"/>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3</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Гимнастика с элементами акробатики</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18</w:t>
            </w: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18</w:t>
            </w:r>
          </w:p>
        </w:tc>
      </w:tr>
      <w:tr w:rsidR="00F127B9" w:rsidRPr="00C52C17" w:rsidTr="00341694">
        <w:trPr>
          <w:trHeight w:hRule="exact" w:val="367"/>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4</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Легкая атлетика</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12</w:t>
            </w: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24</w:t>
            </w:r>
          </w:p>
        </w:tc>
      </w:tr>
      <w:tr w:rsidR="00F127B9" w:rsidRPr="00C52C17" w:rsidTr="00341694">
        <w:trPr>
          <w:trHeight w:hRule="exact" w:val="372"/>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5</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Лыжная подготовка</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18</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18</w:t>
            </w:r>
          </w:p>
        </w:tc>
      </w:tr>
      <w:tr w:rsidR="00F127B9" w:rsidRPr="00C52C17" w:rsidTr="00341694">
        <w:trPr>
          <w:trHeight w:hRule="exact" w:val="367"/>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6</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 xml:space="preserve">Спортивные игры: </w:t>
            </w:r>
            <w:r>
              <w:rPr>
                <w:rStyle w:val="FontStyle71"/>
                <w:b w:val="0"/>
                <w:sz w:val="24"/>
                <w:szCs w:val="24"/>
              </w:rPr>
              <w:t>б</w:t>
            </w:r>
            <w:r w:rsidRPr="00C52C17">
              <w:rPr>
                <w:rStyle w:val="FontStyle71"/>
                <w:b w:val="0"/>
                <w:sz w:val="24"/>
                <w:szCs w:val="24"/>
              </w:rPr>
              <w:t>аскетбол</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15</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15</w:t>
            </w:r>
          </w:p>
        </w:tc>
      </w:tr>
      <w:tr w:rsidR="00F127B9" w:rsidRPr="00C52C17" w:rsidTr="00341694">
        <w:trPr>
          <w:trHeight w:hRule="exact" w:val="367"/>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7</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 xml:space="preserve">Спортивные игры: </w:t>
            </w:r>
            <w:r>
              <w:rPr>
                <w:rStyle w:val="FontStyle71"/>
                <w:b w:val="0"/>
                <w:sz w:val="24"/>
                <w:szCs w:val="24"/>
              </w:rPr>
              <w:t>м</w:t>
            </w:r>
            <w:r w:rsidRPr="00C52C17">
              <w:rPr>
                <w:rStyle w:val="FontStyle71"/>
                <w:b w:val="0"/>
                <w:sz w:val="24"/>
                <w:szCs w:val="24"/>
              </w:rPr>
              <w:t>ини-футбол</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4</w:t>
            </w: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lang w:val="en-US"/>
              </w:rPr>
            </w:pPr>
            <w:r w:rsidRPr="00C52C17">
              <w:rPr>
                <w:rStyle w:val="FontStyle71"/>
                <w:b w:val="0"/>
                <w:sz w:val="24"/>
                <w:szCs w:val="24"/>
                <w:lang w:val="en-US"/>
              </w:rPr>
              <w:t>4</w:t>
            </w:r>
          </w:p>
        </w:tc>
      </w:tr>
      <w:tr w:rsidR="00F127B9" w:rsidRPr="00C52C17" w:rsidTr="00341694">
        <w:trPr>
          <w:trHeight w:hRule="exact" w:val="611"/>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8</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r w:rsidRPr="00C52C17">
              <w:rPr>
                <w:rStyle w:val="FontStyle71"/>
                <w:b w:val="0"/>
                <w:sz w:val="24"/>
                <w:szCs w:val="24"/>
              </w:rPr>
              <w:t xml:space="preserve">Национально-региональный компонент  </w:t>
            </w:r>
          </w:p>
          <w:p w:rsidR="00F127B9" w:rsidRPr="00C52C17" w:rsidRDefault="00F127B9" w:rsidP="00341694">
            <w:pPr>
              <w:pStyle w:val="Style33"/>
              <w:widowControl/>
              <w:ind w:right="140"/>
              <w:rPr>
                <w:rStyle w:val="FontStyle71"/>
                <w:b w:val="0"/>
                <w:i w:val="0"/>
                <w:sz w:val="24"/>
                <w:szCs w:val="24"/>
              </w:rPr>
            </w:pPr>
            <w:r w:rsidRPr="00C52C17">
              <w:rPr>
                <w:rStyle w:val="FontStyle71"/>
                <w:b w:val="0"/>
                <w:sz w:val="24"/>
                <w:szCs w:val="24"/>
              </w:rPr>
              <w:t>(элементы борьбы (куреш), игры, танцы)</w:t>
            </w:r>
          </w:p>
          <w:p w:rsidR="00F127B9" w:rsidRPr="00C52C17" w:rsidRDefault="00F127B9" w:rsidP="00341694">
            <w:pPr>
              <w:pStyle w:val="Style33"/>
              <w:widowControl/>
              <w:ind w:right="140"/>
              <w:rPr>
                <w:rStyle w:val="FontStyle71"/>
                <w:b w:val="0"/>
                <w:i w:val="0"/>
                <w:sz w:val="24"/>
                <w:szCs w:val="24"/>
              </w:rPr>
            </w:pPr>
            <w:r w:rsidRPr="00C52C17">
              <w:rPr>
                <w:rStyle w:val="FontStyle71"/>
                <w:b w:val="0"/>
                <w:sz w:val="24"/>
                <w:szCs w:val="24"/>
              </w:rPr>
              <w:t xml:space="preserve"> единоборств (Национальная борьба)</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r w:rsidRPr="00C52C17">
              <w:rPr>
                <w:rStyle w:val="FontStyle71"/>
                <w:b w:val="0"/>
                <w:sz w:val="24"/>
                <w:szCs w:val="24"/>
              </w:rPr>
              <w:t>3</w:t>
            </w: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rPr>
                <w:rStyle w:val="FontStyle71"/>
                <w:b w:val="0"/>
                <w:i w:val="0"/>
                <w:sz w:val="24"/>
                <w:szCs w:val="24"/>
              </w:rPr>
            </w:pPr>
            <w:r w:rsidRPr="00C52C17">
              <w:rPr>
                <w:rStyle w:val="FontStyle71"/>
                <w:b w:val="0"/>
                <w:sz w:val="24"/>
                <w:szCs w:val="24"/>
              </w:rPr>
              <w:t>3</w:t>
            </w:r>
          </w:p>
        </w:tc>
      </w:tr>
      <w:tr w:rsidR="00F127B9" w:rsidRPr="00C52C17" w:rsidTr="00341694">
        <w:trPr>
          <w:trHeight w:hRule="exact" w:val="367"/>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i w:val="0"/>
                <w:noProof/>
                <w:sz w:val="24"/>
                <w:szCs w:val="24"/>
              </w:rPr>
              <w:t>9</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Плавание</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3</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3</w:t>
            </w:r>
          </w:p>
        </w:tc>
      </w:tr>
      <w:tr w:rsidR="00F127B9" w:rsidRPr="00C52C17" w:rsidTr="00341694">
        <w:trPr>
          <w:trHeight w:hRule="exact" w:val="367"/>
        </w:trPr>
        <w:tc>
          <w:tcPr>
            <w:tcW w:w="99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noProof/>
                <w:sz w:val="24"/>
                <w:szCs w:val="24"/>
              </w:rPr>
            </w:pPr>
            <w:r w:rsidRPr="00C52C17">
              <w:rPr>
                <w:rStyle w:val="FontStyle71"/>
                <w:b w:val="0"/>
                <w:noProof/>
                <w:sz w:val="24"/>
                <w:szCs w:val="24"/>
              </w:rPr>
              <w:t>10</w:t>
            </w:r>
          </w:p>
        </w:tc>
        <w:tc>
          <w:tcPr>
            <w:tcW w:w="5387"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Итого:</w:t>
            </w:r>
          </w:p>
        </w:tc>
        <w:tc>
          <w:tcPr>
            <w:tcW w:w="1701"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27</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21</w:t>
            </w:r>
          </w:p>
        </w:tc>
        <w:tc>
          <w:tcPr>
            <w:tcW w:w="1842"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30</w:t>
            </w:r>
          </w:p>
        </w:tc>
        <w:tc>
          <w:tcPr>
            <w:tcW w:w="1843"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rPr>
            </w:pPr>
            <w:r w:rsidRPr="00C52C17">
              <w:rPr>
                <w:rStyle w:val="FontStyle71"/>
                <w:b w:val="0"/>
                <w:sz w:val="24"/>
                <w:szCs w:val="24"/>
              </w:rPr>
              <w:t>27</w:t>
            </w:r>
          </w:p>
        </w:tc>
        <w:tc>
          <w:tcPr>
            <w:tcW w:w="1418" w:type="dxa"/>
            <w:tcBorders>
              <w:top w:val="single" w:sz="6" w:space="0" w:color="auto"/>
              <w:left w:val="single" w:sz="6" w:space="0" w:color="auto"/>
              <w:bottom w:val="single" w:sz="6" w:space="0" w:color="auto"/>
              <w:right w:val="single" w:sz="6" w:space="0" w:color="auto"/>
            </w:tcBorders>
          </w:tcPr>
          <w:p w:rsidR="00F127B9" w:rsidRPr="00C52C17" w:rsidRDefault="00F127B9" w:rsidP="00341694">
            <w:pPr>
              <w:pStyle w:val="Style33"/>
              <w:widowControl/>
              <w:ind w:right="140"/>
              <w:jc w:val="both"/>
              <w:rPr>
                <w:rStyle w:val="FontStyle71"/>
                <w:b w:val="0"/>
                <w:i w:val="0"/>
                <w:sz w:val="24"/>
                <w:szCs w:val="24"/>
                <w:lang w:val="en-US"/>
              </w:rPr>
            </w:pPr>
            <w:r w:rsidRPr="00C52C17">
              <w:rPr>
                <w:rStyle w:val="FontStyle71"/>
                <w:b w:val="0"/>
                <w:sz w:val="24"/>
                <w:szCs w:val="24"/>
              </w:rPr>
              <w:t>10</w:t>
            </w:r>
            <w:r w:rsidRPr="00C52C17">
              <w:rPr>
                <w:rStyle w:val="FontStyle71"/>
                <w:b w:val="0"/>
                <w:sz w:val="24"/>
                <w:szCs w:val="24"/>
                <w:lang w:val="en-US"/>
              </w:rPr>
              <w:t>5</w:t>
            </w:r>
          </w:p>
        </w:tc>
      </w:tr>
    </w:tbl>
    <w:p w:rsidR="00F127B9" w:rsidRPr="00C52C17" w:rsidRDefault="00F127B9" w:rsidP="00F127B9">
      <w:pPr>
        <w:spacing w:line="360" w:lineRule="auto"/>
        <w:ind w:right="140"/>
        <w:rPr>
          <w:rFonts w:ascii="Times New Roman" w:hAnsi="Times New Roman"/>
          <w:sz w:val="24"/>
          <w:szCs w:val="24"/>
        </w:rPr>
      </w:pPr>
    </w:p>
    <w:p w:rsidR="00F127B9" w:rsidRPr="00C52C17" w:rsidRDefault="00F127B9" w:rsidP="00F127B9">
      <w:pPr>
        <w:spacing w:line="360" w:lineRule="auto"/>
        <w:ind w:right="140"/>
        <w:rPr>
          <w:rFonts w:ascii="Times New Roman" w:hAnsi="Times New Roman"/>
          <w:sz w:val="24"/>
          <w:szCs w:val="24"/>
        </w:rPr>
      </w:pPr>
      <w:r w:rsidRPr="00C52C17">
        <w:rPr>
          <w:rFonts w:ascii="Times New Roman" w:hAnsi="Times New Roman"/>
          <w:sz w:val="24"/>
          <w:szCs w:val="24"/>
        </w:rPr>
        <w:t>3. В Требования к уровню подготовленности учащихся:</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знать/понимать:</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способы контроля и оценки физического развития и физической подготовленности;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правила и способы планирования системы индивидуальных занятий физическими упражнениями различной направленности;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уметь:</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простейшие приемы самомассажа и релаксации;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преодолевать искусственные и естественные препятствия с использованием разнообразных способов передвижения;</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выполнять приемы защиты и самообороны, страховки и самостраховки;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осуществлять творческое сотрудничество в коллективных формах занятий физической культурой;</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использовать приобретенные знания и умения в практической деятельности и повседневной жизни:</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для повышения работоспособности, укрепления и сохранения здоровья;</w:t>
      </w:r>
    </w:p>
    <w:p w:rsidR="00F127B9" w:rsidRPr="00C52C17" w:rsidRDefault="00F127B9" w:rsidP="00F127B9">
      <w:pPr>
        <w:spacing w:line="360" w:lineRule="auto"/>
        <w:ind w:right="140"/>
        <w:rPr>
          <w:rFonts w:ascii="Times New Roman" w:hAnsi="Times New Roman"/>
          <w:color w:val="000000"/>
          <w:sz w:val="24"/>
          <w:szCs w:val="24"/>
        </w:rPr>
      </w:pPr>
      <w:r w:rsidRPr="00C52C17">
        <w:rPr>
          <w:rFonts w:ascii="Times New Roman" w:hAnsi="Times New Roman"/>
          <w:color w:val="000000"/>
          <w:sz w:val="24"/>
          <w:szCs w:val="24"/>
        </w:rPr>
        <w:t>– подготовки к профессиональной деятельности и службе в Вооруженных Силах Российской Федерации.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3.1 Учащиеся должны уметь демонстрировать физические способности:</w:t>
      </w:r>
    </w:p>
    <w:p w:rsidR="00F127B9" w:rsidRPr="00C52C17" w:rsidRDefault="00F127B9" w:rsidP="00F127B9">
      <w:pPr>
        <w:ind w:right="140"/>
        <w:jc w:val="both"/>
        <w:rPr>
          <w:rStyle w:val="FontStyle106"/>
          <w:b w:val="0"/>
          <w:noProof/>
          <w:sz w:val="24"/>
          <w:szCs w:val="24"/>
        </w:rPr>
      </w:pPr>
      <w:r w:rsidRPr="00C52C17">
        <w:rPr>
          <w:rFonts w:ascii="Times New Roman" w:hAnsi="Times New Roman"/>
          <w:sz w:val="24"/>
          <w:szCs w:val="24"/>
        </w:rPr>
        <w:t>- скоростные,  координационные, скоростно-силовые, выносливость, гибкость, силовые</w:t>
      </w:r>
    </w:p>
    <w:p w:rsidR="00F127B9" w:rsidRPr="00C52C17" w:rsidRDefault="00F127B9" w:rsidP="00F127B9">
      <w:pPr>
        <w:pStyle w:val="Style7"/>
        <w:widowControl/>
        <w:spacing w:line="276" w:lineRule="auto"/>
        <w:ind w:right="140" w:firstLine="0"/>
        <w:jc w:val="left"/>
        <w:rPr>
          <w:rStyle w:val="FontStyle106"/>
          <w:b w:val="0"/>
          <w:noProof/>
          <w:sz w:val="24"/>
          <w:szCs w:val="24"/>
        </w:rPr>
      </w:pPr>
    </w:p>
    <w:p w:rsidR="00F127B9" w:rsidRPr="00C52C17" w:rsidRDefault="00F127B9" w:rsidP="00F127B9">
      <w:pPr>
        <w:pStyle w:val="Style7"/>
        <w:widowControl/>
        <w:spacing w:line="276" w:lineRule="auto"/>
        <w:ind w:right="140" w:firstLine="0"/>
        <w:jc w:val="left"/>
        <w:rPr>
          <w:rStyle w:val="FontStyle106"/>
          <w:b w:val="0"/>
          <w:noProof/>
          <w:sz w:val="24"/>
          <w:szCs w:val="24"/>
        </w:rPr>
      </w:pPr>
    </w:p>
    <w:p w:rsidR="00F127B9" w:rsidRPr="00C52C17" w:rsidRDefault="00F127B9" w:rsidP="00F127B9">
      <w:pPr>
        <w:pStyle w:val="Style7"/>
        <w:widowControl/>
        <w:spacing w:line="276" w:lineRule="auto"/>
        <w:ind w:right="140" w:firstLine="0"/>
        <w:jc w:val="left"/>
        <w:rPr>
          <w:rStyle w:val="FontStyle106"/>
          <w:b w:val="0"/>
          <w:noProof/>
          <w:sz w:val="24"/>
          <w:szCs w:val="24"/>
        </w:rPr>
      </w:pPr>
    </w:p>
    <w:p w:rsidR="00F127B9" w:rsidRPr="00C52C17" w:rsidRDefault="00F127B9" w:rsidP="00F127B9">
      <w:pPr>
        <w:pStyle w:val="Style7"/>
        <w:widowControl/>
        <w:spacing w:line="276" w:lineRule="auto"/>
        <w:ind w:right="140" w:firstLine="0"/>
        <w:jc w:val="left"/>
        <w:rPr>
          <w:rStyle w:val="FontStyle106"/>
          <w:b w:val="0"/>
          <w:noProof/>
          <w:sz w:val="24"/>
          <w:szCs w:val="24"/>
        </w:rPr>
      </w:pPr>
    </w:p>
    <w:p w:rsidR="00F127B9" w:rsidRPr="00C52C17" w:rsidRDefault="00F127B9" w:rsidP="00F127B9">
      <w:pPr>
        <w:pStyle w:val="Style7"/>
        <w:widowControl/>
        <w:spacing w:line="276" w:lineRule="auto"/>
        <w:ind w:right="140" w:firstLine="0"/>
        <w:jc w:val="left"/>
        <w:rPr>
          <w:rStyle w:val="FontStyle106"/>
          <w:b w:val="0"/>
          <w:sz w:val="24"/>
          <w:szCs w:val="24"/>
        </w:rPr>
      </w:pPr>
      <w:r w:rsidRPr="00C52C17">
        <w:rPr>
          <w:rStyle w:val="FontStyle106"/>
          <w:b w:val="0"/>
          <w:noProof/>
          <w:sz w:val="24"/>
          <w:szCs w:val="24"/>
        </w:rPr>
        <w:t xml:space="preserve">3.2. </w:t>
      </w:r>
      <w:r w:rsidRPr="00C52C17">
        <w:rPr>
          <w:rStyle w:val="FontStyle106"/>
          <w:b w:val="0"/>
          <w:sz w:val="24"/>
          <w:szCs w:val="24"/>
        </w:rPr>
        <w:t>Демонстрировать на выходе 10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497"/>
        <w:gridCol w:w="1559"/>
        <w:gridCol w:w="1418"/>
      </w:tblGrid>
      <w:tr w:rsidR="00F127B9" w:rsidRPr="00C52C17" w:rsidTr="00341694">
        <w:tc>
          <w:tcPr>
            <w:tcW w:w="2093"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Физические </w:t>
            </w:r>
          </w:p>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Способности</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Физические упражнения  </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Юноши</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Девушки</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Скоростные</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 м"/>
              </w:smartTagPr>
              <w:r w:rsidRPr="00C52C17">
                <w:rPr>
                  <w:rFonts w:ascii="Times New Roman" w:hAnsi="Times New Roman"/>
                  <w:sz w:val="24"/>
                  <w:szCs w:val="24"/>
                </w:rPr>
                <w:t>100 м</w:t>
              </w:r>
            </w:smartTag>
            <w:r w:rsidRPr="00C52C17">
              <w:rPr>
                <w:rFonts w:ascii="Times New Roman" w:hAnsi="Times New Roman"/>
                <w:sz w:val="24"/>
                <w:szCs w:val="24"/>
              </w:rPr>
              <w:t>. с низкого старта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14,3</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17,5</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30 м"/>
              </w:smartTagPr>
              <w:r w:rsidRPr="00C52C17">
                <w:rPr>
                  <w:rFonts w:ascii="Times New Roman" w:hAnsi="Times New Roman"/>
                  <w:sz w:val="24"/>
                  <w:szCs w:val="24"/>
                </w:rPr>
                <w:t>30 м</w:t>
              </w:r>
            </w:smartTag>
            <w:r w:rsidRPr="00C52C17">
              <w:rPr>
                <w:rFonts w:ascii="Times New Roman" w:hAnsi="Times New Roman"/>
                <w:sz w:val="24"/>
                <w:szCs w:val="24"/>
              </w:rPr>
              <w:t>. с высокого старта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5,4</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5,8</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Силовые</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Прыжок в длину с места (см.)</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170</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Поднимание туловища из положения лежа на спине, руки за головой (раз)</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25</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Подтягивание в висе (раз)</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Выносливость</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Кроссовый бег 3000м.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13.50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0 м"/>
              </w:smartTagPr>
              <w:r w:rsidRPr="00C52C17">
                <w:rPr>
                  <w:rFonts w:ascii="Times New Roman" w:hAnsi="Times New Roman"/>
                  <w:sz w:val="24"/>
                  <w:szCs w:val="24"/>
                </w:rPr>
                <w:t>1000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4.30</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2000 м"/>
              </w:smartTagPr>
              <w:r w:rsidRPr="00C52C17">
                <w:rPr>
                  <w:rFonts w:ascii="Times New Roman" w:hAnsi="Times New Roman"/>
                  <w:sz w:val="24"/>
                  <w:szCs w:val="24"/>
                </w:rPr>
                <w:t>2000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9.30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10.00</w:t>
            </w:r>
          </w:p>
        </w:tc>
      </w:tr>
    </w:tbl>
    <w:p w:rsidR="00F127B9" w:rsidRPr="00C52C17" w:rsidRDefault="00F127B9" w:rsidP="00F127B9">
      <w:pPr>
        <w:pStyle w:val="Style7"/>
        <w:widowControl/>
        <w:spacing w:line="276" w:lineRule="auto"/>
        <w:ind w:right="140" w:firstLine="0"/>
        <w:jc w:val="left"/>
        <w:rPr>
          <w:rStyle w:val="FontStyle106"/>
          <w:b w:val="0"/>
          <w:sz w:val="24"/>
          <w:szCs w:val="24"/>
        </w:rPr>
      </w:pPr>
    </w:p>
    <w:p w:rsidR="00F127B9" w:rsidRPr="00C52C17" w:rsidRDefault="00F127B9" w:rsidP="00F127B9">
      <w:pPr>
        <w:pStyle w:val="Default"/>
        <w:spacing w:line="276" w:lineRule="auto"/>
        <w:ind w:right="140"/>
        <w:jc w:val="both"/>
      </w:pPr>
    </w:p>
    <w:p w:rsidR="00F127B9" w:rsidRPr="00EC0AA9" w:rsidRDefault="00F127B9" w:rsidP="00F127B9">
      <w:pPr>
        <w:ind w:right="140"/>
        <w:rPr>
          <w:rFonts w:ascii="Times New Roman" w:hAnsi="Times New Roman"/>
          <w:bCs/>
          <w:color w:val="000000"/>
          <w:sz w:val="24"/>
          <w:szCs w:val="24"/>
        </w:rPr>
      </w:pPr>
    </w:p>
    <w:p w:rsidR="00F127B9" w:rsidRPr="00C52C17" w:rsidRDefault="00F127B9" w:rsidP="00F127B9">
      <w:pPr>
        <w:tabs>
          <w:tab w:val="left" w:pos="284"/>
        </w:tabs>
        <w:ind w:right="140"/>
        <w:jc w:val="both"/>
        <w:rPr>
          <w:rFonts w:ascii="Times New Roman" w:hAnsi="Times New Roman"/>
          <w:sz w:val="24"/>
          <w:szCs w:val="24"/>
        </w:rPr>
      </w:pPr>
      <w:r w:rsidRPr="00C52C17">
        <w:rPr>
          <w:rFonts w:ascii="Times New Roman" w:hAnsi="Times New Roman"/>
          <w:sz w:val="24"/>
          <w:szCs w:val="24"/>
        </w:rPr>
        <w:t xml:space="preserve"> 4. Технология проблемного обучения используется на уроках спортивных игр   </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xml:space="preserve"> (техника и тактика игры), на уроках гимнастики (составить комплекс упражнений, подобрать музыку), на уроках легкой атлетики (как правильно распределить силы, чтобы пробежать 2000м и т.д.).</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xml:space="preserve"> 5. Использование информационных технологий.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xml:space="preserve"> На уроках физической культуры применяется аудио и видеоаппаратура. Компьютер используется при обработке результатов тестирования и расчета уровня физической подготовленности учащихся всей школы (обработку результатов выполняют учащиеся 10-11классов).</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xml:space="preserve"> Учащиеся выполняют домашнее задание, связанное с поиском  материала  в интернете по определенной теме и готовят сообщение, презентацию.</w:t>
      </w:r>
    </w:p>
    <w:p w:rsidR="00F127B9" w:rsidRPr="00C52C17" w:rsidRDefault="00F127B9" w:rsidP="00F127B9">
      <w:pPr>
        <w:pStyle w:val="33"/>
        <w:ind w:left="0" w:right="140"/>
        <w:jc w:val="both"/>
        <w:rPr>
          <w:rFonts w:ascii="Times New Roman" w:hAnsi="Times New Roman"/>
          <w:sz w:val="24"/>
          <w:szCs w:val="24"/>
        </w:rPr>
      </w:pPr>
      <w:r w:rsidRPr="00C52C17">
        <w:rPr>
          <w:rFonts w:ascii="Times New Roman" w:hAnsi="Times New Roman"/>
          <w:sz w:val="24"/>
          <w:szCs w:val="24"/>
        </w:rPr>
        <w:t xml:space="preserve"> 6. Использование здоровье сберегающих технологий в преподавании  физической культуры.</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Медико-гигиенические технологии – обеспечение надлежащих   гигиенических условий в спорт зале.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Физкультурно-оздоровительные технологии – направлены на физическое развитие учащихся. Это уроки ФК, подвижные перемены и спортивные секции.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Экологические здоровьесберегающие технологии – воспитание у школьников любви к природе.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Технология обеспечения безопасности жизнедеятельности – сохранение  жизни. Соблюдение правил техники безопасности на уроках, исправность инвентаря.</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 xml:space="preserve"> - Здоровьесберегающие образовательные технологии -  обеспечивают учащимся необходимый уровень грамотности для эффективной заботы о здоровье, помогают в воспитании культуры здоровья; на уроках правильное распределение нагрузки.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Перечень учебно-методического и материально- техническое  обеспечение курса:</w:t>
      </w:r>
    </w:p>
    <w:p w:rsidR="00F127B9" w:rsidRPr="00C52C17" w:rsidRDefault="00F127B9" w:rsidP="00F127B9">
      <w:pPr>
        <w:pStyle w:val="af4"/>
        <w:widowControl/>
        <w:numPr>
          <w:ilvl w:val="0"/>
          <w:numId w:val="15"/>
        </w:numPr>
        <w:autoSpaceDE/>
        <w:spacing w:line="360" w:lineRule="auto"/>
        <w:ind w:left="0" w:right="140" w:firstLine="0"/>
        <w:contextualSpacing/>
        <w:rPr>
          <w:sz w:val="24"/>
          <w:szCs w:val="24"/>
        </w:rPr>
      </w:pPr>
      <w:r w:rsidRPr="00C52C17">
        <w:rPr>
          <w:sz w:val="24"/>
          <w:szCs w:val="24"/>
        </w:rPr>
        <w:t xml:space="preserve"> Средства обучения:</w:t>
      </w:r>
    </w:p>
    <w:p w:rsidR="00F127B9" w:rsidRPr="00C52C17" w:rsidRDefault="00F127B9" w:rsidP="00F127B9">
      <w:pPr>
        <w:suppressAutoHyphens/>
        <w:spacing w:line="360" w:lineRule="auto"/>
        <w:ind w:right="140"/>
        <w:rPr>
          <w:rFonts w:ascii="Times New Roman" w:hAnsi="Times New Roman"/>
          <w:color w:val="161908"/>
          <w:sz w:val="24"/>
          <w:szCs w:val="24"/>
        </w:rPr>
      </w:pPr>
      <w:r w:rsidRPr="00C52C17">
        <w:rPr>
          <w:rFonts w:ascii="Times New Roman" w:hAnsi="Times New Roman"/>
          <w:sz w:val="24"/>
          <w:szCs w:val="24"/>
          <w:lang w:eastAsia="ar-SA"/>
        </w:rPr>
        <w:t>1.1. Гимнастика: стенка гимнастическая, к</w:t>
      </w:r>
      <w:r w:rsidRPr="00C52C17">
        <w:rPr>
          <w:rFonts w:ascii="Times New Roman" w:hAnsi="Times New Roman"/>
          <w:color w:val="161908"/>
          <w:sz w:val="24"/>
          <w:szCs w:val="24"/>
        </w:rPr>
        <w:t>озёл гимнастический, конь гимнастический,  коврик гимнастический,  мост гимнастический приставной, обруч гимнастический детский, палка гимнастическая деревянная, скакалка гимнастическая, скамейка гимнастическая жёсткая, канат для лазания, гимнастическое бревно, гимнастическая перекладина,  гимнастические маты.</w:t>
      </w:r>
    </w:p>
    <w:p w:rsidR="00F127B9" w:rsidRPr="00C52C17" w:rsidRDefault="00F127B9" w:rsidP="00F127B9">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Баскетбол: баскетбольный тренировочный щит, мячи.</w:t>
      </w:r>
    </w:p>
    <w:p w:rsidR="00F127B9" w:rsidRPr="00C52C17" w:rsidRDefault="00F127B9" w:rsidP="00F127B9">
      <w:pPr>
        <w:suppressAutoHyphens/>
        <w:spacing w:line="360" w:lineRule="auto"/>
        <w:ind w:right="140"/>
        <w:rPr>
          <w:rFonts w:ascii="Times New Roman" w:hAnsi="Times New Roman"/>
          <w:bCs/>
          <w:i/>
          <w:iCs/>
          <w:color w:val="161908"/>
          <w:sz w:val="24"/>
          <w:szCs w:val="24"/>
        </w:rPr>
      </w:pPr>
      <w:r w:rsidRPr="00C52C17">
        <w:rPr>
          <w:rFonts w:ascii="Times New Roman" w:hAnsi="Times New Roman"/>
          <w:color w:val="161908"/>
          <w:sz w:val="24"/>
          <w:szCs w:val="24"/>
        </w:rPr>
        <w:t>Легкая атлетика:  граната легкоатлетическая  0,5 кг, мячи 150 грамм для метания,  щит для метания в цель, стартовые колодки, секундомер,  рулетка, стойки для прыжков в высоту, эстафетные палочки,  маты.</w:t>
      </w:r>
    </w:p>
    <w:p w:rsidR="00F127B9" w:rsidRPr="00C52C17" w:rsidRDefault="00F127B9" w:rsidP="00F127B9">
      <w:pPr>
        <w:suppressAutoHyphens/>
        <w:spacing w:line="360" w:lineRule="auto"/>
        <w:ind w:right="140"/>
        <w:rPr>
          <w:rFonts w:ascii="Times New Roman" w:hAnsi="Times New Roman"/>
          <w:bCs/>
          <w:color w:val="161908"/>
          <w:sz w:val="24"/>
          <w:szCs w:val="24"/>
        </w:rPr>
      </w:pPr>
      <w:r w:rsidRPr="00C52C17">
        <w:rPr>
          <w:rFonts w:ascii="Times New Roman" w:hAnsi="Times New Roman"/>
          <w:bCs/>
          <w:color w:val="161908"/>
          <w:sz w:val="24"/>
          <w:szCs w:val="24"/>
        </w:rPr>
        <w:t>Лыжная подготовка: лыжи, палки, крепежи, ботинки.</w:t>
      </w:r>
    </w:p>
    <w:p w:rsidR="00F127B9" w:rsidRPr="00C52C17" w:rsidRDefault="00F127B9" w:rsidP="00F127B9">
      <w:pPr>
        <w:suppressAutoHyphens/>
        <w:spacing w:line="360" w:lineRule="auto"/>
        <w:ind w:right="140"/>
        <w:rPr>
          <w:rFonts w:ascii="Times New Roman" w:hAnsi="Times New Roman"/>
          <w:bCs/>
          <w:color w:val="161908"/>
          <w:sz w:val="24"/>
          <w:szCs w:val="24"/>
        </w:rPr>
      </w:pPr>
      <w:r w:rsidRPr="00C52C17">
        <w:rPr>
          <w:rFonts w:ascii="Times New Roman" w:hAnsi="Times New Roman"/>
          <w:color w:val="161908"/>
          <w:sz w:val="24"/>
          <w:szCs w:val="24"/>
        </w:rPr>
        <w:t>Волейбол: стойки волейбольные для зала, сетка волейбольная, мяч волейбольный массовый.</w:t>
      </w:r>
    </w:p>
    <w:p w:rsidR="00F127B9" w:rsidRPr="00C52C17" w:rsidRDefault="00F127B9" w:rsidP="00F127B9">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Футбол: ворота и сетка, мячи футбольные,</w:t>
      </w:r>
    </w:p>
    <w:p w:rsidR="00F127B9" w:rsidRPr="00C52C17" w:rsidRDefault="00F127B9" w:rsidP="00F127B9">
      <w:pPr>
        <w:suppressAutoHyphens/>
        <w:spacing w:line="360" w:lineRule="auto"/>
        <w:ind w:right="140"/>
        <w:rPr>
          <w:rFonts w:ascii="Times New Roman" w:hAnsi="Times New Roman"/>
          <w:color w:val="161908"/>
          <w:sz w:val="24"/>
          <w:szCs w:val="24"/>
        </w:rPr>
      </w:pPr>
      <w:r w:rsidRPr="00C52C17">
        <w:rPr>
          <w:rFonts w:ascii="Times New Roman" w:hAnsi="Times New Roman"/>
          <w:color w:val="161908"/>
          <w:sz w:val="24"/>
          <w:szCs w:val="24"/>
        </w:rPr>
        <w:t>Единоборство (куреш): гимнастические маты.</w:t>
      </w:r>
    </w:p>
    <w:p w:rsidR="00F127B9" w:rsidRPr="00C52C17" w:rsidRDefault="00F127B9" w:rsidP="00F127B9">
      <w:pPr>
        <w:suppressAutoHyphens/>
        <w:spacing w:line="360" w:lineRule="auto"/>
        <w:ind w:right="140"/>
        <w:rPr>
          <w:rFonts w:ascii="Times New Roman" w:hAnsi="Times New Roman"/>
          <w:sz w:val="24"/>
          <w:szCs w:val="24"/>
        </w:rPr>
      </w:pPr>
      <w:r w:rsidRPr="00C52C17">
        <w:rPr>
          <w:rFonts w:ascii="Times New Roman" w:hAnsi="Times New Roman"/>
          <w:sz w:val="24"/>
          <w:szCs w:val="24"/>
        </w:rPr>
        <w:t>Литература:</w:t>
      </w:r>
    </w:p>
    <w:p w:rsidR="00F127B9" w:rsidRPr="00C52C17" w:rsidRDefault="00F127B9" w:rsidP="00F127B9">
      <w:pPr>
        <w:pStyle w:val="Default"/>
        <w:numPr>
          <w:ilvl w:val="0"/>
          <w:numId w:val="14"/>
        </w:numPr>
        <w:ind w:left="0" w:right="140" w:firstLine="0"/>
        <w:jc w:val="both"/>
      </w:pPr>
      <w:r w:rsidRPr="00C52C17">
        <w:t xml:space="preserve">Федеральный компонент государственного стандарта основного общего образования. </w:t>
      </w:r>
    </w:p>
    <w:p w:rsidR="00F127B9" w:rsidRPr="00C52C17" w:rsidRDefault="00F127B9" w:rsidP="00F127B9">
      <w:pPr>
        <w:pStyle w:val="af4"/>
        <w:widowControl/>
        <w:numPr>
          <w:ilvl w:val="0"/>
          <w:numId w:val="14"/>
        </w:numPr>
        <w:suppressAutoHyphens w:val="0"/>
        <w:autoSpaceDN w:val="0"/>
        <w:adjustRightInd w:val="0"/>
        <w:spacing w:line="276" w:lineRule="auto"/>
        <w:ind w:left="0" w:right="140" w:firstLine="0"/>
        <w:contextualSpacing/>
        <w:jc w:val="both"/>
        <w:rPr>
          <w:rStyle w:val="FontStyle77"/>
          <w:rFonts w:ascii="Times New Roman" w:hAnsi="Times New Roman" w:cs="Times New Roman"/>
          <w:b w:val="0"/>
          <w:sz w:val="24"/>
          <w:szCs w:val="24"/>
        </w:rPr>
      </w:pPr>
      <w:r w:rsidRPr="00C52C17">
        <w:rPr>
          <w:rStyle w:val="FontStyle77"/>
          <w:rFonts w:ascii="Times New Roman" w:hAnsi="Times New Roman" w:cs="Times New Roman"/>
          <w:b w:val="0"/>
          <w:sz w:val="24"/>
          <w:szCs w:val="24"/>
        </w:rPr>
        <w:t>Лях В. И., Зданевич А. А. Физическая культура. 10-11кл.: учеб.для общеобразоват. учреждений / под общ. ред. В. И. Ляха. М.: Просвещение, 2010.</w:t>
      </w:r>
    </w:p>
    <w:p w:rsidR="00F127B9" w:rsidRPr="00C52C17" w:rsidRDefault="00F127B9" w:rsidP="00F127B9">
      <w:pPr>
        <w:pStyle w:val="af4"/>
        <w:widowControl/>
        <w:numPr>
          <w:ilvl w:val="0"/>
          <w:numId w:val="14"/>
        </w:numPr>
        <w:suppressAutoHyphens w:val="0"/>
        <w:autoSpaceDE/>
        <w:spacing w:line="276" w:lineRule="auto"/>
        <w:ind w:left="0" w:right="140" w:firstLine="0"/>
        <w:contextualSpacing/>
        <w:jc w:val="center"/>
        <w:rPr>
          <w:rStyle w:val="FontStyle22"/>
          <w:b w:val="0"/>
          <w:sz w:val="24"/>
          <w:szCs w:val="24"/>
        </w:rPr>
      </w:pPr>
      <w:r w:rsidRPr="00C52C17">
        <w:rPr>
          <w:rStyle w:val="FontStyle18"/>
          <w:sz w:val="24"/>
          <w:szCs w:val="24"/>
        </w:rPr>
        <w:t xml:space="preserve">Примерная программа и авторская  программа «Комплексная программа физического воспитания учащихся </w:t>
      </w:r>
      <w:r w:rsidRPr="00C52C17">
        <w:rPr>
          <w:rStyle w:val="FontStyle22"/>
          <w:b w:val="0"/>
          <w:sz w:val="24"/>
          <w:szCs w:val="24"/>
        </w:rPr>
        <w:t xml:space="preserve">1-11 </w:t>
      </w:r>
      <w:r w:rsidRPr="00C52C17">
        <w:rPr>
          <w:rStyle w:val="FontStyle18"/>
          <w:sz w:val="24"/>
          <w:szCs w:val="24"/>
        </w:rPr>
        <w:t xml:space="preserve">классов» В. </w:t>
      </w:r>
      <w:r w:rsidRPr="00C52C17">
        <w:rPr>
          <w:rStyle w:val="FontStyle22"/>
          <w:b w:val="0"/>
          <w:sz w:val="24"/>
          <w:szCs w:val="24"/>
        </w:rPr>
        <w:t xml:space="preserve">И. </w:t>
      </w:r>
      <w:r w:rsidRPr="00C52C17">
        <w:rPr>
          <w:rStyle w:val="FontStyle18"/>
          <w:sz w:val="24"/>
          <w:szCs w:val="24"/>
        </w:rPr>
        <w:t xml:space="preserve">Ляха, А. А. </w:t>
      </w:r>
      <w:r w:rsidRPr="00C52C17">
        <w:rPr>
          <w:rStyle w:val="FontStyle22"/>
          <w:b w:val="0"/>
          <w:sz w:val="24"/>
          <w:szCs w:val="24"/>
        </w:rPr>
        <w:t>Зда</w:t>
      </w:r>
      <w:r w:rsidRPr="00C52C17">
        <w:rPr>
          <w:rStyle w:val="FontStyle18"/>
          <w:sz w:val="24"/>
          <w:szCs w:val="24"/>
        </w:rPr>
        <w:t xml:space="preserve">невича (М.: Просвещение, </w:t>
      </w:r>
      <w:r w:rsidRPr="00C52C17">
        <w:rPr>
          <w:rStyle w:val="FontStyle22"/>
          <w:b w:val="0"/>
          <w:sz w:val="24"/>
          <w:szCs w:val="24"/>
        </w:rPr>
        <w:t>2011).</w:t>
      </w:r>
    </w:p>
    <w:p w:rsidR="00F127B9" w:rsidRPr="00C52C17" w:rsidRDefault="00F127B9" w:rsidP="00F127B9">
      <w:pPr>
        <w:pStyle w:val="af4"/>
        <w:widowControl/>
        <w:numPr>
          <w:ilvl w:val="0"/>
          <w:numId w:val="14"/>
        </w:numPr>
        <w:shd w:val="clear" w:color="auto" w:fill="FFFFFF"/>
        <w:suppressAutoHyphens w:val="0"/>
        <w:autoSpaceDE/>
        <w:spacing w:line="276" w:lineRule="auto"/>
        <w:ind w:left="0" w:right="140" w:firstLine="0"/>
        <w:contextualSpacing/>
        <w:rPr>
          <w:rStyle w:val="FontStyle18"/>
          <w:sz w:val="24"/>
          <w:szCs w:val="24"/>
        </w:rPr>
      </w:pPr>
      <w:r w:rsidRPr="00C52C17">
        <w:rPr>
          <w:rStyle w:val="FontStyle18"/>
          <w:sz w:val="24"/>
          <w:szCs w:val="24"/>
        </w:rPr>
        <w:t>Научно-методический журнал «Физическая культура в школе», «Школа -Пресс» издается с 1958г.</w:t>
      </w:r>
    </w:p>
    <w:p w:rsidR="00F127B9" w:rsidRPr="00C52C17" w:rsidRDefault="00F127B9" w:rsidP="00F127B9">
      <w:pPr>
        <w:pStyle w:val="Default"/>
        <w:numPr>
          <w:ilvl w:val="0"/>
          <w:numId w:val="14"/>
        </w:numPr>
        <w:ind w:left="0" w:right="140" w:firstLine="0"/>
        <w:jc w:val="both"/>
      </w:pPr>
      <w:r w:rsidRPr="00C52C17">
        <w:t>Методическая газета для учителей физической культуры «Спорт в школе», Издательский дом   «Первое сентября»;</w:t>
      </w:r>
    </w:p>
    <w:p w:rsidR="00F127B9" w:rsidRPr="00C52C17" w:rsidRDefault="00F127B9" w:rsidP="00F127B9">
      <w:pPr>
        <w:pStyle w:val="Default"/>
        <w:numPr>
          <w:ilvl w:val="0"/>
          <w:numId w:val="14"/>
        </w:numPr>
        <w:ind w:left="0" w:right="140" w:firstLine="0"/>
        <w:jc w:val="both"/>
      </w:pPr>
      <w:r w:rsidRPr="00C52C17">
        <w:t>Петров П.К. «Методика преподавания гимнастики в школе», М., Гуманитарный издательский центр «Владос», 2000г.</w:t>
      </w:r>
    </w:p>
    <w:p w:rsidR="00F127B9" w:rsidRPr="00C52C17" w:rsidRDefault="00F127B9" w:rsidP="00F127B9">
      <w:pPr>
        <w:pStyle w:val="Default"/>
        <w:numPr>
          <w:ilvl w:val="0"/>
          <w:numId w:val="14"/>
        </w:numPr>
        <w:ind w:left="0" w:right="140" w:firstLine="0"/>
        <w:jc w:val="both"/>
      </w:pPr>
      <w:r w:rsidRPr="00C52C17">
        <w:t>Давлетшин В. Т., Ахмадиев М.Г., «Борьба «Куреш», Казань, Дом печати, 2007г,</w:t>
      </w:r>
    </w:p>
    <w:p w:rsidR="00F127B9" w:rsidRPr="00C52C17" w:rsidRDefault="00F127B9" w:rsidP="00F127B9">
      <w:pPr>
        <w:pStyle w:val="Default"/>
        <w:numPr>
          <w:ilvl w:val="0"/>
          <w:numId w:val="14"/>
        </w:numPr>
        <w:ind w:left="0" w:right="140" w:firstLine="0"/>
        <w:jc w:val="both"/>
      </w:pPr>
      <w:r w:rsidRPr="00C52C17">
        <w:t xml:space="preserve"> «Официальные правила по баскетболу»,МФБ Российская федерация, М., Спорт АкадемПресс,2000г,</w:t>
      </w:r>
    </w:p>
    <w:p w:rsidR="00F127B9" w:rsidRPr="00C52C17" w:rsidRDefault="00F127B9" w:rsidP="00F127B9">
      <w:pPr>
        <w:pStyle w:val="Default"/>
        <w:numPr>
          <w:ilvl w:val="0"/>
          <w:numId w:val="14"/>
        </w:numPr>
        <w:ind w:left="0" w:right="140" w:firstLine="0"/>
        <w:jc w:val="both"/>
      </w:pPr>
      <w:r w:rsidRPr="00C52C17">
        <w:t>«Правила соревнований по волейболу», Всероссийская федерация по волейболу, М.,2001г</w:t>
      </w:r>
    </w:p>
    <w:p w:rsidR="00F127B9" w:rsidRPr="00C52C17" w:rsidRDefault="00F127B9" w:rsidP="00F127B9">
      <w:pPr>
        <w:pStyle w:val="Default"/>
        <w:numPr>
          <w:ilvl w:val="0"/>
          <w:numId w:val="14"/>
        </w:numPr>
        <w:ind w:left="0" w:right="140" w:firstLine="0"/>
        <w:jc w:val="both"/>
      </w:pPr>
      <w:r w:rsidRPr="00C52C17">
        <w:t xml:space="preserve"> «Волейбол на уроках физической культуры», М., Спорт АкадемПресс,2</w:t>
      </w:r>
    </w:p>
    <w:p w:rsidR="00F127B9" w:rsidRPr="00C52C17" w:rsidRDefault="00F127B9" w:rsidP="00F127B9">
      <w:pPr>
        <w:pStyle w:val="Default"/>
        <w:numPr>
          <w:ilvl w:val="0"/>
          <w:numId w:val="14"/>
        </w:numPr>
        <w:ind w:left="0" w:right="140" w:firstLine="0"/>
        <w:jc w:val="both"/>
      </w:pPr>
      <w:r w:rsidRPr="00C52C17">
        <w:t xml:space="preserve"> Кузнецов В.С., Колодницкий Г.А.  «Внеурочная деятельность учащихся. Баскетбол», М., Просвещение, 2013г.</w:t>
      </w:r>
    </w:p>
    <w:p w:rsidR="00F127B9" w:rsidRPr="00C52C17" w:rsidRDefault="00F127B9" w:rsidP="00F127B9">
      <w:pPr>
        <w:pStyle w:val="Default"/>
        <w:numPr>
          <w:ilvl w:val="0"/>
          <w:numId w:val="14"/>
        </w:numPr>
        <w:ind w:left="0" w:right="140" w:firstLine="0"/>
        <w:jc w:val="both"/>
      </w:pPr>
      <w:r w:rsidRPr="00C52C17">
        <w:t xml:space="preserve"> В.С., Колодницкий Г.А. Кузнецов В.С.,  «Внеурочная деятельность учащихся. Волейбол», М., Просвещение, 2011г.</w:t>
      </w:r>
    </w:p>
    <w:p w:rsidR="00F127B9" w:rsidRPr="00C52C17" w:rsidRDefault="00F127B9" w:rsidP="00F127B9">
      <w:pPr>
        <w:pStyle w:val="Default"/>
        <w:numPr>
          <w:ilvl w:val="0"/>
          <w:numId w:val="14"/>
        </w:numPr>
        <w:ind w:left="0" w:right="140" w:firstLine="0"/>
        <w:jc w:val="both"/>
      </w:pPr>
      <w:r w:rsidRPr="00C52C17">
        <w:t>В.С., Колодницкий Г.А. Кузнецов В.С.,  «Внеурочная деятельность учащихся. Легкая атлетика», М., Просвещение, 2011г.</w:t>
      </w:r>
    </w:p>
    <w:p w:rsidR="00F127B9" w:rsidRPr="00C52C17" w:rsidRDefault="00F127B9" w:rsidP="00F127B9">
      <w:pPr>
        <w:pStyle w:val="Default"/>
        <w:ind w:right="140"/>
        <w:jc w:val="both"/>
      </w:pPr>
    </w:p>
    <w:p w:rsidR="00F127B9" w:rsidRPr="00C52C17" w:rsidRDefault="00F127B9" w:rsidP="00F127B9">
      <w:pPr>
        <w:suppressAutoHyphens/>
        <w:spacing w:line="360" w:lineRule="auto"/>
        <w:ind w:right="140"/>
        <w:jc w:val="center"/>
        <w:rPr>
          <w:rFonts w:ascii="Times New Roman" w:hAnsi="Times New Roman"/>
          <w:color w:val="161908"/>
          <w:sz w:val="24"/>
          <w:szCs w:val="24"/>
        </w:rPr>
      </w:pPr>
      <w:r w:rsidRPr="00C52C17">
        <w:rPr>
          <w:rFonts w:ascii="Times New Roman" w:hAnsi="Times New Roman"/>
          <w:color w:val="161908"/>
          <w:sz w:val="24"/>
          <w:szCs w:val="24"/>
        </w:rPr>
        <w:t>Медиаресурсы и образовательные порталы</w:t>
      </w:r>
    </w:p>
    <w:p w:rsidR="00F127B9" w:rsidRPr="00C52C17" w:rsidRDefault="00F127B9" w:rsidP="00F127B9">
      <w:pPr>
        <w:shd w:val="clear" w:color="auto" w:fill="FFFFFF"/>
        <w:spacing w:line="360" w:lineRule="auto"/>
        <w:ind w:right="140"/>
        <w:rPr>
          <w:rFonts w:ascii="Times New Roman" w:hAnsi="Times New Roman"/>
          <w:color w:val="000000"/>
          <w:sz w:val="24"/>
          <w:szCs w:val="24"/>
        </w:rPr>
      </w:pPr>
      <w:r w:rsidRPr="00C52C17">
        <w:rPr>
          <w:rFonts w:ascii="Times New Roman" w:hAnsi="Times New Roman"/>
          <w:sz w:val="24"/>
          <w:szCs w:val="24"/>
        </w:rPr>
        <w:t xml:space="preserve">1. </w:t>
      </w:r>
      <w:hyperlink r:id="rId5" w:tgtFrame="_blank" w:history="1">
        <w:r w:rsidRPr="00C52C17">
          <w:rPr>
            <w:rFonts w:ascii="Times New Roman" w:hAnsi="Times New Roman"/>
            <w:color w:val="000000"/>
            <w:sz w:val="24"/>
            <w:szCs w:val="24"/>
            <w:u w:val="single"/>
            <w:shd w:val="clear" w:color="auto" w:fill="FFFFFF"/>
          </w:rPr>
          <w:t>http://edurt.ru/</w:t>
        </w:r>
      </w:hyperlink>
      <w:r w:rsidRPr="00C52C17">
        <w:rPr>
          <w:rFonts w:ascii="Times New Roman" w:hAnsi="Times New Roman"/>
          <w:color w:val="000000"/>
          <w:sz w:val="24"/>
          <w:szCs w:val="24"/>
          <w:shd w:val="clear" w:color="auto" w:fill="FFFFFF"/>
        </w:rPr>
        <w:t>(образо</w:t>
      </w:r>
      <w:r w:rsidRPr="00C52C17">
        <w:rPr>
          <w:rFonts w:ascii="Times New Roman" w:hAnsi="Times New Roman"/>
          <w:color w:val="000000"/>
          <w:sz w:val="24"/>
          <w:szCs w:val="24"/>
        </w:rPr>
        <w:t>вательный портал РТ)</w:t>
      </w:r>
      <w:r w:rsidRPr="00C52C17">
        <w:rPr>
          <w:rFonts w:ascii="Times New Roman" w:hAnsi="Times New Roman"/>
          <w:color w:val="000000"/>
          <w:sz w:val="24"/>
          <w:szCs w:val="24"/>
        </w:rPr>
        <w:br/>
        <w:t xml:space="preserve">2. </w:t>
      </w:r>
      <w:hyperlink r:id="rId6" w:tgtFrame="_blank" w:history="1">
        <w:r w:rsidRPr="00C52C17">
          <w:rPr>
            <w:rFonts w:ascii="Times New Roman" w:hAnsi="Times New Roman"/>
            <w:color w:val="000000"/>
            <w:sz w:val="24"/>
            <w:szCs w:val="24"/>
            <w:u w:val="single"/>
          </w:rPr>
          <w:t>http://www.alleng.ru/edu/educ.htm</w:t>
        </w:r>
      </w:hyperlink>
      <w:r w:rsidRPr="00C52C17">
        <w:rPr>
          <w:rFonts w:ascii="Times New Roman" w:hAnsi="Times New Roman"/>
          <w:color w:val="000000"/>
          <w:sz w:val="24"/>
          <w:szCs w:val="24"/>
        </w:rPr>
        <w:t> (Российские образовательные порталы и сайты)</w:t>
      </w:r>
      <w:r w:rsidRPr="00C52C17">
        <w:rPr>
          <w:rFonts w:ascii="Times New Roman" w:hAnsi="Times New Roman"/>
          <w:color w:val="000000"/>
          <w:sz w:val="24"/>
          <w:szCs w:val="24"/>
        </w:rPr>
        <w:br/>
        <w:t xml:space="preserve">3. </w:t>
      </w:r>
      <w:hyperlink r:id="rId7" w:tgtFrame="_blank" w:history="1">
        <w:r w:rsidRPr="00C52C17">
          <w:rPr>
            <w:rFonts w:ascii="Times New Roman" w:hAnsi="Times New Roman"/>
            <w:color w:val="000000"/>
            <w:sz w:val="24"/>
            <w:szCs w:val="24"/>
            <w:u w:val="single"/>
          </w:rPr>
          <w:t>http://edu.ru/</w:t>
        </w:r>
      </w:hyperlink>
      <w:r w:rsidRPr="00C52C17">
        <w:rPr>
          <w:rFonts w:ascii="Times New Roman" w:hAnsi="Times New Roman"/>
          <w:color w:val="000000"/>
          <w:sz w:val="24"/>
          <w:szCs w:val="24"/>
        </w:rPr>
        <w:t> (федеральный портал Российское образование)</w:t>
      </w:r>
      <w:r w:rsidRPr="00C52C17">
        <w:rPr>
          <w:rFonts w:ascii="Times New Roman" w:hAnsi="Times New Roman"/>
          <w:color w:val="000000"/>
          <w:sz w:val="24"/>
          <w:szCs w:val="24"/>
        </w:rPr>
        <w:br/>
        <w:t xml:space="preserve">4. </w:t>
      </w:r>
      <w:hyperlink r:id="rId8" w:tgtFrame="_blank" w:history="1">
        <w:r w:rsidRPr="00C52C17">
          <w:rPr>
            <w:rFonts w:ascii="Times New Roman" w:hAnsi="Times New Roman"/>
            <w:color w:val="000000"/>
            <w:sz w:val="24"/>
            <w:szCs w:val="24"/>
            <w:u w:val="single"/>
          </w:rPr>
          <w:t>http://www.school.edu.ru/</w:t>
        </w:r>
      </w:hyperlink>
      <w:r w:rsidRPr="00C52C17">
        <w:rPr>
          <w:rFonts w:ascii="Times New Roman" w:hAnsi="Times New Roman"/>
          <w:color w:val="000000"/>
          <w:sz w:val="24"/>
          <w:szCs w:val="24"/>
        </w:rPr>
        <w:t> (Российский общеобразовательный портал)</w:t>
      </w:r>
      <w:r w:rsidRPr="00C52C17">
        <w:rPr>
          <w:rFonts w:ascii="Times New Roman" w:hAnsi="Times New Roman"/>
          <w:color w:val="000000"/>
          <w:sz w:val="24"/>
          <w:szCs w:val="24"/>
        </w:rPr>
        <w:br/>
        <w:t xml:space="preserve">5. </w:t>
      </w:r>
      <w:hyperlink r:id="rId9" w:tgtFrame="_blank" w:history="1">
        <w:r w:rsidRPr="00C52C17">
          <w:rPr>
            <w:rFonts w:ascii="Times New Roman" w:hAnsi="Times New Roman"/>
            <w:color w:val="000000"/>
            <w:sz w:val="24"/>
            <w:szCs w:val="24"/>
            <w:u w:val="single"/>
          </w:rPr>
          <w:t>http://www.uchportal.ru/</w:t>
        </w:r>
      </w:hyperlink>
      <w:r w:rsidRPr="00C52C17">
        <w:rPr>
          <w:rFonts w:ascii="Times New Roman" w:hAnsi="Times New Roman"/>
          <w:color w:val="000000"/>
          <w:sz w:val="24"/>
          <w:szCs w:val="24"/>
        </w:rPr>
        <w:t> (учительский портал)</w:t>
      </w:r>
      <w:r w:rsidRPr="00C52C17">
        <w:rPr>
          <w:rFonts w:ascii="Times New Roman" w:hAnsi="Times New Roman"/>
          <w:color w:val="000000"/>
          <w:sz w:val="24"/>
          <w:szCs w:val="24"/>
        </w:rPr>
        <w:br/>
        <w:t xml:space="preserve">6. </w:t>
      </w:r>
      <w:hyperlink r:id="rId10" w:tgtFrame="_blank" w:history="1">
        <w:r w:rsidRPr="00C52C17">
          <w:rPr>
            <w:rFonts w:ascii="Times New Roman" w:hAnsi="Times New Roman"/>
            <w:color w:val="000000"/>
            <w:sz w:val="24"/>
            <w:szCs w:val="24"/>
            <w:u w:val="single"/>
          </w:rPr>
          <w:t>http://pedsovet.org/</w:t>
        </w:r>
      </w:hyperlink>
      <w:r w:rsidRPr="00C52C17">
        <w:rPr>
          <w:rFonts w:ascii="Times New Roman" w:hAnsi="Times New Roman"/>
          <w:color w:val="000000"/>
          <w:sz w:val="24"/>
          <w:szCs w:val="24"/>
        </w:rPr>
        <w:t> - XI Всероссийский интернет-педсовет;</w:t>
      </w:r>
      <w:r w:rsidRPr="00C52C17">
        <w:rPr>
          <w:rFonts w:ascii="Times New Roman" w:hAnsi="Times New Roman"/>
          <w:color w:val="000000"/>
          <w:sz w:val="24"/>
          <w:szCs w:val="24"/>
        </w:rPr>
        <w:br/>
        <w:t xml:space="preserve">7. </w:t>
      </w:r>
      <w:hyperlink r:id="rId11" w:tgtFrame="_blank" w:history="1">
        <w:r w:rsidRPr="00C52C17">
          <w:rPr>
            <w:rFonts w:ascii="Times New Roman" w:hAnsi="Times New Roman"/>
            <w:color w:val="000000"/>
            <w:sz w:val="24"/>
            <w:szCs w:val="24"/>
            <w:u w:val="single"/>
          </w:rPr>
          <w:t>http://it-n.ru/</w:t>
        </w:r>
      </w:hyperlink>
      <w:r w:rsidRPr="00C52C17">
        <w:rPr>
          <w:rFonts w:ascii="Times New Roman" w:hAnsi="Times New Roman"/>
          <w:color w:val="000000"/>
          <w:sz w:val="24"/>
          <w:szCs w:val="24"/>
        </w:rPr>
        <w:t> - сеть творческих учителей;</w:t>
      </w:r>
      <w:r w:rsidRPr="00C52C17">
        <w:rPr>
          <w:rFonts w:ascii="Times New Roman" w:hAnsi="Times New Roman"/>
          <w:color w:val="000000"/>
          <w:sz w:val="24"/>
          <w:szCs w:val="24"/>
        </w:rPr>
        <w:br/>
        <w:t xml:space="preserve">8. </w:t>
      </w:r>
      <w:hyperlink r:id="rId12" w:tgtFrame="_blank" w:history="1">
        <w:r w:rsidRPr="00C52C17">
          <w:rPr>
            <w:rFonts w:ascii="Times New Roman" w:hAnsi="Times New Roman"/>
            <w:color w:val="000000"/>
            <w:sz w:val="24"/>
            <w:szCs w:val="24"/>
            <w:u w:val="single"/>
          </w:rPr>
          <w:t>http://viki.rdf.ru/</w:t>
        </w:r>
      </w:hyperlink>
      <w:r w:rsidRPr="00C52C17">
        <w:rPr>
          <w:rFonts w:ascii="Times New Roman" w:hAnsi="Times New Roman"/>
          <w:color w:val="000000"/>
          <w:sz w:val="24"/>
          <w:szCs w:val="24"/>
        </w:rPr>
        <w:t> - детские электронные презентации и клипы; </w:t>
      </w:r>
      <w:r w:rsidRPr="00C52C17">
        <w:rPr>
          <w:rFonts w:ascii="Times New Roman" w:hAnsi="Times New Roman"/>
          <w:color w:val="000000"/>
          <w:sz w:val="24"/>
          <w:szCs w:val="24"/>
        </w:rPr>
        <w:br/>
        <w:t xml:space="preserve">9. </w:t>
      </w:r>
      <w:hyperlink r:id="rId13" w:tgtFrame="_blank" w:history="1">
        <w:r w:rsidRPr="00C52C17">
          <w:rPr>
            <w:rFonts w:ascii="Times New Roman" w:hAnsi="Times New Roman"/>
            <w:color w:val="000000"/>
            <w:sz w:val="24"/>
            <w:szCs w:val="24"/>
            <w:u w:val="single"/>
          </w:rPr>
          <w:t>http://www.rusedu.ru/</w:t>
        </w:r>
      </w:hyperlink>
      <w:r w:rsidRPr="00C52C17">
        <w:rPr>
          <w:rFonts w:ascii="Times New Roman" w:hAnsi="Times New Roman"/>
          <w:color w:val="000000"/>
          <w:sz w:val="24"/>
          <w:szCs w:val="24"/>
        </w:rPr>
        <w:t> - архив учебных программ и презентаций;</w:t>
      </w:r>
      <w:r w:rsidRPr="00C52C17">
        <w:rPr>
          <w:rFonts w:ascii="Times New Roman" w:hAnsi="Times New Roman"/>
          <w:color w:val="000000"/>
          <w:sz w:val="24"/>
          <w:szCs w:val="24"/>
        </w:rPr>
        <w:br/>
        <w:t xml:space="preserve">10. </w:t>
      </w:r>
      <w:hyperlink r:id="rId14" w:tgtFrame="_blank" w:history="1">
        <w:r w:rsidRPr="00C52C17">
          <w:rPr>
            <w:rFonts w:ascii="Times New Roman" w:hAnsi="Times New Roman"/>
            <w:color w:val="000000"/>
            <w:sz w:val="24"/>
            <w:szCs w:val="24"/>
            <w:u w:val="single"/>
          </w:rPr>
          <w:t>http://www.uroki.net/</w:t>
        </w:r>
      </w:hyperlink>
      <w:r w:rsidRPr="00C52C17">
        <w:rPr>
          <w:rFonts w:ascii="Times New Roman" w:hAnsi="Times New Roman"/>
          <w:color w:val="000000"/>
          <w:sz w:val="24"/>
          <w:szCs w:val="24"/>
        </w:rPr>
        <w:t> - всё для учителя - всё бесплатно;</w:t>
      </w:r>
      <w:r w:rsidRPr="00C52C17">
        <w:rPr>
          <w:rFonts w:ascii="Times New Roman" w:hAnsi="Times New Roman"/>
          <w:color w:val="000000"/>
          <w:sz w:val="24"/>
          <w:szCs w:val="24"/>
        </w:rPr>
        <w:br/>
        <w:t xml:space="preserve">11. </w:t>
      </w:r>
      <w:hyperlink r:id="rId15" w:tgtFrame="_blank" w:history="1">
        <w:r w:rsidRPr="00C52C17">
          <w:rPr>
            <w:rFonts w:ascii="Times New Roman" w:hAnsi="Times New Roman"/>
            <w:color w:val="000000"/>
            <w:sz w:val="24"/>
            <w:szCs w:val="24"/>
            <w:u w:val="single"/>
          </w:rPr>
          <w:t>http://www.uchportal.ru/</w:t>
        </w:r>
      </w:hyperlink>
      <w:r w:rsidRPr="00C52C17">
        <w:rPr>
          <w:rFonts w:ascii="Times New Roman" w:hAnsi="Times New Roman"/>
          <w:color w:val="000000"/>
          <w:sz w:val="24"/>
          <w:szCs w:val="24"/>
        </w:rPr>
        <w:t> - учитель</w:t>
      </w:r>
    </w:p>
    <w:p w:rsidR="00F127B9" w:rsidRPr="00C52C17" w:rsidRDefault="00F127B9" w:rsidP="00F127B9">
      <w:pPr>
        <w:shd w:val="clear" w:color="auto" w:fill="FFFFFF"/>
        <w:spacing w:line="360" w:lineRule="auto"/>
        <w:ind w:right="140"/>
        <w:rPr>
          <w:rFonts w:ascii="Times New Roman" w:hAnsi="Times New Roman"/>
          <w:color w:val="000000"/>
          <w:sz w:val="24"/>
          <w:szCs w:val="24"/>
        </w:rPr>
      </w:pPr>
    </w:p>
    <w:p w:rsidR="00F127B9" w:rsidRPr="00C52C17" w:rsidRDefault="00F127B9" w:rsidP="00F127B9">
      <w:pPr>
        <w:shd w:val="clear" w:color="auto" w:fill="FFFFFF"/>
        <w:spacing w:line="360" w:lineRule="auto"/>
        <w:ind w:right="140"/>
        <w:rPr>
          <w:rFonts w:ascii="Times New Roman" w:hAnsi="Times New Roman"/>
          <w:color w:val="000000"/>
          <w:sz w:val="24"/>
          <w:szCs w:val="24"/>
        </w:rPr>
      </w:pPr>
    </w:p>
    <w:p w:rsidR="00F127B9" w:rsidRPr="00C52C17" w:rsidRDefault="00F127B9" w:rsidP="00F127B9">
      <w:pPr>
        <w:pStyle w:val="afa"/>
        <w:ind w:right="140"/>
        <w:rPr>
          <w:rFonts w:ascii="Times New Roman" w:hAnsi="Times New Roman"/>
          <w:sz w:val="24"/>
          <w:szCs w:val="24"/>
        </w:rPr>
      </w:pPr>
      <w:r w:rsidRPr="00C52C17">
        <w:rPr>
          <w:rFonts w:ascii="Times New Roman" w:hAnsi="Times New Roman"/>
          <w:sz w:val="24"/>
          <w:szCs w:val="24"/>
        </w:rPr>
        <w:t>Приложение №  1  Оценочные материалы</w:t>
      </w:r>
      <w:r w:rsidRPr="00C52C17">
        <w:rPr>
          <w:rFonts w:ascii="Times New Roman" w:hAnsi="Times New Roman"/>
          <w:color w:val="595959"/>
          <w:sz w:val="24"/>
          <w:szCs w:val="24"/>
        </w:rPr>
        <w:t xml:space="preserve">.   </w:t>
      </w:r>
      <w:r w:rsidRPr="00C52C17">
        <w:rPr>
          <w:rFonts w:ascii="Times New Roman" w:hAnsi="Times New Roman"/>
          <w:sz w:val="24"/>
          <w:szCs w:val="24"/>
        </w:rPr>
        <w:t xml:space="preserve">10класс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9497"/>
        <w:gridCol w:w="1559"/>
        <w:gridCol w:w="1418"/>
      </w:tblGrid>
      <w:tr w:rsidR="00F127B9" w:rsidRPr="00C52C17" w:rsidTr="00341694">
        <w:tc>
          <w:tcPr>
            <w:tcW w:w="2093"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Физические </w:t>
            </w:r>
          </w:p>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Способности</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Физические упражнения  </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Юноши</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Девушки</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Скоростные</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 м"/>
              </w:smartTagPr>
              <w:r w:rsidRPr="00C52C17">
                <w:rPr>
                  <w:rFonts w:ascii="Times New Roman" w:hAnsi="Times New Roman"/>
                  <w:sz w:val="24"/>
                  <w:szCs w:val="24"/>
                </w:rPr>
                <w:t>100 м</w:t>
              </w:r>
            </w:smartTag>
            <w:r w:rsidRPr="00C52C17">
              <w:rPr>
                <w:rFonts w:ascii="Times New Roman" w:hAnsi="Times New Roman"/>
                <w:sz w:val="24"/>
                <w:szCs w:val="24"/>
              </w:rPr>
              <w:t>. с низкого старта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14,3</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17,5</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30 м"/>
              </w:smartTagPr>
              <w:r w:rsidRPr="00C52C17">
                <w:rPr>
                  <w:rFonts w:ascii="Times New Roman" w:hAnsi="Times New Roman"/>
                  <w:sz w:val="24"/>
                  <w:szCs w:val="24"/>
                </w:rPr>
                <w:t>30 м</w:t>
              </w:r>
            </w:smartTag>
            <w:r w:rsidRPr="00C52C17">
              <w:rPr>
                <w:rFonts w:ascii="Times New Roman" w:hAnsi="Times New Roman"/>
                <w:sz w:val="24"/>
                <w:szCs w:val="24"/>
              </w:rPr>
              <w:t>. с высокого старта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5,4</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5,8</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Силовые</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Прыжок в длину с места (см.)</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200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170</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Поднимание туловища из положения лежа на спине, руки за головой (раз)</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25</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Подтягивание в висе (раз)</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r>
      <w:tr w:rsidR="00F127B9" w:rsidRPr="00C52C17" w:rsidTr="00341694">
        <w:tc>
          <w:tcPr>
            <w:tcW w:w="2093" w:type="dxa"/>
            <w:vMerge w:val="restart"/>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Выносливость</w:t>
            </w: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Кроссовый бег 3000м.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13.50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1000 м"/>
              </w:smartTagPr>
              <w:r w:rsidRPr="00C52C17">
                <w:rPr>
                  <w:rFonts w:ascii="Times New Roman" w:hAnsi="Times New Roman"/>
                  <w:sz w:val="24"/>
                  <w:szCs w:val="24"/>
                </w:rPr>
                <w:t>1000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4.30</w:t>
            </w:r>
          </w:p>
        </w:tc>
      </w:tr>
      <w:tr w:rsidR="00F127B9" w:rsidRPr="00C52C17" w:rsidTr="00341694">
        <w:tc>
          <w:tcPr>
            <w:tcW w:w="2093" w:type="dxa"/>
            <w:vMerge/>
            <w:tcBorders>
              <w:top w:val="single" w:sz="4" w:space="0" w:color="auto"/>
              <w:left w:val="single" w:sz="4" w:space="0" w:color="auto"/>
              <w:bottom w:val="single" w:sz="4" w:space="0" w:color="auto"/>
              <w:right w:val="single" w:sz="4" w:space="0" w:color="auto"/>
            </w:tcBorders>
            <w:vAlign w:val="center"/>
          </w:tcPr>
          <w:p w:rsidR="00F127B9" w:rsidRPr="00C52C17" w:rsidRDefault="00F127B9" w:rsidP="00341694">
            <w:pPr>
              <w:ind w:right="140"/>
              <w:rPr>
                <w:rFonts w:ascii="Times New Roman" w:hAnsi="Times New Roman"/>
                <w:sz w:val="24"/>
                <w:szCs w:val="24"/>
              </w:rPr>
            </w:pPr>
          </w:p>
        </w:tc>
        <w:tc>
          <w:tcPr>
            <w:tcW w:w="9497"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rPr>
                <w:rFonts w:ascii="Times New Roman" w:hAnsi="Times New Roman"/>
                <w:sz w:val="24"/>
                <w:szCs w:val="24"/>
              </w:rPr>
            </w:pPr>
            <w:r w:rsidRPr="00C52C17">
              <w:rPr>
                <w:rFonts w:ascii="Times New Roman" w:hAnsi="Times New Roman"/>
                <w:sz w:val="24"/>
                <w:szCs w:val="24"/>
              </w:rPr>
              <w:t xml:space="preserve">Бег </w:t>
            </w:r>
            <w:smartTag w:uri="urn:schemas-microsoft-com:office:smarttags" w:element="metricconverter">
              <w:smartTagPr>
                <w:attr w:name="ProductID" w:val="2000 м"/>
              </w:smartTagPr>
              <w:r w:rsidRPr="00C52C17">
                <w:rPr>
                  <w:rFonts w:ascii="Times New Roman" w:hAnsi="Times New Roman"/>
                  <w:sz w:val="24"/>
                  <w:szCs w:val="24"/>
                </w:rPr>
                <w:t>2000 м</w:t>
              </w:r>
            </w:smartTag>
            <w:r w:rsidRPr="00C52C17">
              <w:rPr>
                <w:rFonts w:ascii="Times New Roman" w:hAnsi="Times New Roman"/>
                <w:sz w:val="24"/>
                <w:szCs w:val="24"/>
              </w:rPr>
              <w:t>. (мин., сек.)</w:t>
            </w:r>
          </w:p>
        </w:tc>
        <w:tc>
          <w:tcPr>
            <w:tcW w:w="1559"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9.30</w:t>
            </w:r>
          </w:p>
        </w:tc>
        <w:tc>
          <w:tcPr>
            <w:tcW w:w="1418" w:type="dxa"/>
            <w:tcBorders>
              <w:top w:val="single" w:sz="4" w:space="0" w:color="auto"/>
              <w:left w:val="single" w:sz="4" w:space="0" w:color="auto"/>
              <w:bottom w:val="single" w:sz="4" w:space="0" w:color="auto"/>
              <w:right w:val="single" w:sz="4" w:space="0" w:color="auto"/>
            </w:tcBorders>
          </w:tcPr>
          <w:p w:rsidR="00F127B9" w:rsidRPr="00C52C17" w:rsidRDefault="00F127B9" w:rsidP="00341694">
            <w:pPr>
              <w:ind w:right="140"/>
              <w:jc w:val="center"/>
              <w:rPr>
                <w:rFonts w:ascii="Times New Roman" w:hAnsi="Times New Roman"/>
                <w:sz w:val="24"/>
                <w:szCs w:val="24"/>
              </w:rPr>
            </w:pPr>
            <w:r w:rsidRPr="00C52C17">
              <w:rPr>
                <w:rFonts w:ascii="Times New Roman" w:hAnsi="Times New Roman"/>
                <w:sz w:val="24"/>
                <w:szCs w:val="24"/>
              </w:rPr>
              <w:t>10.00</w:t>
            </w:r>
          </w:p>
        </w:tc>
      </w:tr>
    </w:tbl>
    <w:p w:rsidR="00F127B9" w:rsidRPr="00C52C17" w:rsidRDefault="00F127B9" w:rsidP="00F127B9">
      <w:pPr>
        <w:ind w:right="140"/>
        <w:rPr>
          <w:rFonts w:ascii="Times New Roman" w:hAnsi="Times New Roman"/>
          <w:bCs/>
          <w:sz w:val="24"/>
          <w:szCs w:val="24"/>
        </w:rPr>
      </w:pPr>
    </w:p>
    <w:p w:rsidR="00F127B9" w:rsidRPr="00C52C17" w:rsidRDefault="00F127B9" w:rsidP="00F127B9">
      <w:pPr>
        <w:ind w:right="140"/>
        <w:rPr>
          <w:rFonts w:ascii="Times New Roman" w:hAnsi="Times New Roman"/>
          <w:bCs/>
          <w:sz w:val="24"/>
          <w:szCs w:val="24"/>
        </w:rPr>
      </w:pPr>
      <w:r w:rsidRPr="00C52C17">
        <w:rPr>
          <w:rFonts w:ascii="Times New Roman" w:hAnsi="Times New Roman"/>
          <w:bCs/>
          <w:sz w:val="24"/>
          <w:szCs w:val="24"/>
        </w:rPr>
        <w:t>Приложение №2</w:t>
      </w:r>
    </w:p>
    <w:p w:rsidR="00F127B9" w:rsidRPr="00C52C17" w:rsidRDefault="00F127B9" w:rsidP="00F127B9">
      <w:pPr>
        <w:ind w:right="140"/>
        <w:rPr>
          <w:rFonts w:ascii="Times New Roman" w:hAnsi="Times New Roman"/>
          <w:bCs/>
          <w:sz w:val="24"/>
          <w:szCs w:val="24"/>
        </w:rPr>
      </w:pPr>
      <w:r w:rsidRPr="00C52C17">
        <w:rPr>
          <w:rFonts w:ascii="Times New Roman" w:hAnsi="Times New Roman"/>
          <w:bCs/>
          <w:sz w:val="24"/>
          <w:szCs w:val="24"/>
        </w:rPr>
        <w:t>Критерии оценки учебной деятельности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bCs/>
          <w:sz w:val="24"/>
          <w:szCs w:val="24"/>
        </w:rPr>
        <w:t>По основам знаний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F127B9" w:rsidRPr="00C52C17" w:rsidRDefault="00F127B9" w:rsidP="00F127B9">
      <w:pPr>
        <w:numPr>
          <w:ilvl w:val="0"/>
          <w:numId w:val="1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F127B9" w:rsidRPr="00C52C17" w:rsidRDefault="00F127B9" w:rsidP="00F127B9">
      <w:pPr>
        <w:numPr>
          <w:ilvl w:val="0"/>
          <w:numId w:val="1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F127B9" w:rsidRPr="00C52C17" w:rsidRDefault="00F127B9" w:rsidP="00F127B9">
      <w:pPr>
        <w:numPr>
          <w:ilvl w:val="0"/>
          <w:numId w:val="16"/>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F127B9" w:rsidRPr="00C52C17" w:rsidRDefault="00F127B9" w:rsidP="00F127B9">
      <w:pPr>
        <w:ind w:right="140"/>
        <w:jc w:val="both"/>
        <w:rPr>
          <w:rFonts w:ascii="Times New Roman" w:hAnsi="Times New Roman"/>
          <w:bCs/>
          <w:sz w:val="24"/>
          <w:szCs w:val="24"/>
        </w:rPr>
      </w:pPr>
    </w:p>
    <w:p w:rsidR="00F127B9" w:rsidRPr="00C52C17" w:rsidRDefault="00F127B9" w:rsidP="00F127B9">
      <w:pPr>
        <w:ind w:right="140"/>
        <w:jc w:val="both"/>
        <w:rPr>
          <w:rFonts w:ascii="Times New Roman" w:hAnsi="Times New Roman"/>
          <w:bCs/>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F127B9" w:rsidRPr="00C52C17" w:rsidRDefault="00F127B9" w:rsidP="00F127B9">
      <w:pPr>
        <w:numPr>
          <w:ilvl w:val="0"/>
          <w:numId w:val="17"/>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F127B9" w:rsidRPr="00C52C17" w:rsidRDefault="00F127B9" w:rsidP="00F127B9">
      <w:pPr>
        <w:numPr>
          <w:ilvl w:val="0"/>
          <w:numId w:val="17"/>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F127B9" w:rsidRPr="00C52C17" w:rsidRDefault="00F127B9" w:rsidP="00F127B9">
      <w:pPr>
        <w:numPr>
          <w:ilvl w:val="0"/>
          <w:numId w:val="17"/>
        </w:numPr>
        <w:spacing w:after="0"/>
        <w:ind w:left="0" w:right="140" w:firstLine="0"/>
        <w:jc w:val="both"/>
        <w:rPr>
          <w:rFonts w:ascii="Times New Roman" w:hAnsi="Times New Roman"/>
          <w:sz w:val="24"/>
          <w:szCs w:val="24"/>
        </w:rPr>
      </w:pPr>
      <w:r w:rsidRPr="00C52C17">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F127B9" w:rsidRPr="00C52C17" w:rsidRDefault="00F127B9" w:rsidP="00F127B9">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F127B9" w:rsidRPr="00C52C17" w:rsidRDefault="00F127B9"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7828EC" w:rsidRDefault="007828EC" w:rsidP="00F127B9">
      <w:pPr>
        <w:ind w:right="140"/>
        <w:jc w:val="center"/>
        <w:rPr>
          <w:rFonts w:ascii="Times New Roman" w:hAnsi="Times New Roman"/>
          <w:sz w:val="24"/>
          <w:szCs w:val="24"/>
        </w:rPr>
      </w:pPr>
    </w:p>
    <w:p w:rsidR="00F127B9" w:rsidRPr="00861622" w:rsidRDefault="00F127B9" w:rsidP="00F127B9">
      <w:pPr>
        <w:ind w:right="140"/>
        <w:jc w:val="center"/>
        <w:rPr>
          <w:rFonts w:ascii="Times New Roman" w:hAnsi="Times New Roman"/>
          <w:b/>
          <w:sz w:val="24"/>
          <w:szCs w:val="24"/>
        </w:rPr>
      </w:pPr>
      <w:r w:rsidRPr="00861622">
        <w:rPr>
          <w:rFonts w:ascii="Times New Roman" w:hAnsi="Times New Roman"/>
          <w:b/>
          <w:sz w:val="24"/>
          <w:szCs w:val="24"/>
        </w:rPr>
        <w:t>Тематическое планирование на 1 четверть  1  полугодия  10 к</w:t>
      </w:r>
    </w:p>
    <w:p w:rsidR="00F127B9" w:rsidRPr="00861622" w:rsidRDefault="00F127B9" w:rsidP="00F127B9">
      <w:pPr>
        <w:ind w:right="140"/>
        <w:jc w:val="center"/>
        <w:rPr>
          <w:rFonts w:ascii="Times New Roman" w:hAnsi="Times New Roman"/>
          <w:b/>
          <w:sz w:val="24"/>
          <w:szCs w:val="24"/>
        </w:rPr>
      </w:pPr>
      <w:r w:rsidRPr="00861622">
        <w:rPr>
          <w:rFonts w:ascii="Times New Roman" w:hAnsi="Times New Roman"/>
          <w:b/>
          <w:sz w:val="24"/>
          <w:szCs w:val="24"/>
        </w:rPr>
        <w:t xml:space="preserve"> (легкая атлетика – 12час,  спорт игры – баскетбол - 15час)</w:t>
      </w:r>
    </w:p>
    <w:p w:rsidR="00F127B9" w:rsidRPr="00C52C17" w:rsidRDefault="00F127B9" w:rsidP="00F127B9">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11766"/>
        <w:gridCol w:w="1134"/>
        <w:gridCol w:w="992"/>
      </w:tblGrid>
      <w:tr w:rsidR="00861622" w:rsidRPr="00C52C17" w:rsidTr="00861622">
        <w:trPr>
          <w:trHeight w:val="382"/>
        </w:trPr>
        <w:tc>
          <w:tcPr>
            <w:tcW w:w="709" w:type="dxa"/>
            <w:vMerge w:val="restart"/>
            <w:vAlign w:val="center"/>
          </w:tcPr>
          <w:p w:rsidR="00861622" w:rsidRPr="00C52C17" w:rsidRDefault="00861622" w:rsidP="00861622">
            <w:pPr>
              <w:ind w:right="-108"/>
              <w:rPr>
                <w:rFonts w:ascii="Times New Roman" w:hAnsi="Times New Roman"/>
                <w:sz w:val="24"/>
                <w:szCs w:val="24"/>
              </w:rPr>
            </w:pPr>
            <w:r w:rsidRPr="00C52C17">
              <w:rPr>
                <w:rFonts w:ascii="Times New Roman" w:hAnsi="Times New Roman"/>
                <w:sz w:val="24"/>
                <w:szCs w:val="24"/>
              </w:rPr>
              <w:t>№</w:t>
            </w:r>
          </w:p>
        </w:tc>
        <w:tc>
          <w:tcPr>
            <w:tcW w:w="11766" w:type="dxa"/>
            <w:vMerge w:val="restart"/>
            <w:vAlign w:val="center"/>
          </w:tcPr>
          <w:p w:rsidR="00861622" w:rsidRPr="00C52C17" w:rsidRDefault="00861622" w:rsidP="00341694">
            <w:pPr>
              <w:ind w:right="140"/>
              <w:jc w:val="center"/>
              <w:rPr>
                <w:rFonts w:ascii="Times New Roman" w:hAnsi="Times New Roman"/>
                <w:sz w:val="24"/>
                <w:szCs w:val="24"/>
              </w:rPr>
            </w:pPr>
            <w:r>
              <w:rPr>
                <w:rFonts w:ascii="Times New Roman" w:hAnsi="Times New Roman"/>
                <w:sz w:val="24"/>
                <w:szCs w:val="24"/>
              </w:rPr>
              <w:t xml:space="preserve">Содержание </w:t>
            </w:r>
          </w:p>
        </w:tc>
        <w:tc>
          <w:tcPr>
            <w:tcW w:w="2126" w:type="dxa"/>
            <w:gridSpan w:val="2"/>
            <w:tcBorders>
              <w:right w:val="single" w:sz="4" w:space="0" w:color="auto"/>
            </w:tcBorders>
            <w:vAlign w:val="center"/>
          </w:tcPr>
          <w:p w:rsidR="00861622" w:rsidRPr="00C52C17" w:rsidRDefault="00861622" w:rsidP="007828EC">
            <w:pPr>
              <w:tabs>
                <w:tab w:val="left" w:pos="1563"/>
              </w:tabs>
              <w:spacing w:after="0" w:line="240" w:lineRule="auto"/>
              <w:ind w:right="140"/>
              <w:jc w:val="center"/>
              <w:rPr>
                <w:rFonts w:ascii="Times New Roman" w:hAnsi="Times New Roman"/>
                <w:sz w:val="24"/>
                <w:szCs w:val="24"/>
              </w:rPr>
            </w:pPr>
            <w:r w:rsidRPr="00C52C17">
              <w:rPr>
                <w:rFonts w:ascii="Times New Roman" w:hAnsi="Times New Roman"/>
                <w:sz w:val="24"/>
                <w:szCs w:val="24"/>
              </w:rPr>
              <w:t>Дата проведения</w:t>
            </w:r>
          </w:p>
        </w:tc>
      </w:tr>
      <w:tr w:rsidR="00861622" w:rsidRPr="00C52C17" w:rsidTr="00861622">
        <w:trPr>
          <w:trHeight w:val="382"/>
        </w:trPr>
        <w:tc>
          <w:tcPr>
            <w:tcW w:w="709" w:type="dxa"/>
            <w:vMerge/>
            <w:vAlign w:val="center"/>
          </w:tcPr>
          <w:p w:rsidR="00861622" w:rsidRPr="00C52C17" w:rsidRDefault="00861622" w:rsidP="00341694">
            <w:pPr>
              <w:spacing w:after="0" w:line="240" w:lineRule="auto"/>
              <w:ind w:right="140"/>
              <w:jc w:val="center"/>
              <w:rPr>
                <w:rFonts w:ascii="Times New Roman" w:hAnsi="Times New Roman"/>
                <w:sz w:val="24"/>
                <w:szCs w:val="24"/>
              </w:rPr>
            </w:pPr>
          </w:p>
        </w:tc>
        <w:tc>
          <w:tcPr>
            <w:tcW w:w="11766" w:type="dxa"/>
            <w:vMerge/>
            <w:vAlign w:val="center"/>
          </w:tcPr>
          <w:p w:rsidR="00861622" w:rsidRPr="00C52C17" w:rsidRDefault="00861622" w:rsidP="00341694">
            <w:pPr>
              <w:spacing w:after="0" w:line="240" w:lineRule="auto"/>
              <w:ind w:right="140"/>
              <w:jc w:val="center"/>
              <w:rPr>
                <w:rFonts w:ascii="Times New Roman" w:hAnsi="Times New Roman"/>
                <w:sz w:val="24"/>
                <w:szCs w:val="24"/>
              </w:rPr>
            </w:pPr>
          </w:p>
        </w:tc>
        <w:tc>
          <w:tcPr>
            <w:tcW w:w="1134" w:type="dxa"/>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План</w:t>
            </w:r>
          </w:p>
        </w:tc>
        <w:tc>
          <w:tcPr>
            <w:tcW w:w="992" w:type="dxa"/>
            <w:tcBorders>
              <w:top w:val="single" w:sz="4" w:space="0" w:color="auto"/>
              <w:bottom w:val="single" w:sz="4" w:space="0" w:color="auto"/>
              <w:right w:val="single" w:sz="4" w:space="0" w:color="auto"/>
            </w:tcBorders>
            <w:shd w:val="clear" w:color="auto" w:fill="auto"/>
            <w:vAlign w:val="center"/>
          </w:tcPr>
          <w:p w:rsidR="00861622" w:rsidRPr="00C52C17" w:rsidRDefault="00861622" w:rsidP="00341694">
            <w:pPr>
              <w:spacing w:after="0" w:line="240" w:lineRule="auto"/>
              <w:ind w:right="140"/>
              <w:rPr>
                <w:rFonts w:ascii="Times New Roman" w:hAnsi="Times New Roman"/>
                <w:sz w:val="24"/>
                <w:szCs w:val="24"/>
              </w:rPr>
            </w:pPr>
            <w:r w:rsidRPr="00C52C17">
              <w:rPr>
                <w:rFonts w:ascii="Times New Roman" w:hAnsi="Times New Roman"/>
                <w:sz w:val="24"/>
                <w:szCs w:val="24"/>
              </w:rPr>
              <w:t>Факт</w:t>
            </w:r>
          </w:p>
        </w:tc>
      </w:tr>
      <w:tr w:rsidR="00861622" w:rsidRPr="00C52C17" w:rsidTr="00861622">
        <w:trPr>
          <w:trHeight w:val="674"/>
        </w:trPr>
        <w:tc>
          <w:tcPr>
            <w:tcW w:w="709" w:type="dxa"/>
            <w:tcBorders>
              <w:left w:val="single" w:sz="4" w:space="0" w:color="auto"/>
              <w:bottom w:val="single" w:sz="4" w:space="0" w:color="auto"/>
            </w:tcBorders>
          </w:tcPr>
          <w:p w:rsidR="00861622" w:rsidRPr="00C52C17" w:rsidRDefault="00861622" w:rsidP="00341694">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1</w:t>
            </w:r>
          </w:p>
          <w:p w:rsidR="00861622" w:rsidRPr="00C52C17" w:rsidRDefault="00861622" w:rsidP="00341694">
            <w:pPr>
              <w:spacing w:after="0" w:line="240" w:lineRule="auto"/>
              <w:ind w:right="140"/>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Т. б. на уроках по легкой атлетике.</w:t>
            </w:r>
            <w:r w:rsidRPr="00C52C17">
              <w:rPr>
                <w:rFonts w:ascii="Times New Roman" w:hAnsi="Times New Roman"/>
                <w:i/>
                <w:sz w:val="24"/>
                <w:szCs w:val="24"/>
              </w:rPr>
              <w:t xml:space="preserve"> </w:t>
            </w: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старт,  </w:t>
            </w:r>
            <w:r w:rsidRPr="00C52C17">
              <w:rPr>
                <w:rFonts w:ascii="Times New Roman" w:hAnsi="Times New Roman"/>
                <w:sz w:val="24"/>
                <w:szCs w:val="24"/>
              </w:rPr>
              <w:t>стартовый разгон. Эстафетный бег.</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line="240" w:lineRule="auto"/>
              <w:ind w:right="140"/>
              <w:rPr>
                <w:rFonts w:ascii="Times New Roman" w:hAnsi="Times New Roman"/>
                <w:sz w:val="24"/>
                <w:szCs w:val="24"/>
              </w:rPr>
            </w:pPr>
          </w:p>
        </w:tc>
      </w:tr>
      <w:tr w:rsidR="00861622" w:rsidRPr="00C52C17" w:rsidTr="00044941">
        <w:trPr>
          <w:trHeight w:val="753"/>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2</w:t>
            </w:r>
          </w:p>
          <w:p w:rsidR="00861622" w:rsidRPr="00C52C17" w:rsidRDefault="00861622" w:rsidP="00341694">
            <w:pPr>
              <w:spacing w:after="0" w:line="240" w:lineRule="auto"/>
              <w:ind w:right="140"/>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i/>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w:t>
            </w:r>
            <w:r w:rsidRPr="00C52C17">
              <w:rPr>
                <w:rFonts w:ascii="Times New Roman" w:hAnsi="Times New Roman"/>
                <w:sz w:val="24"/>
                <w:szCs w:val="24"/>
              </w:rPr>
              <w:t xml:space="preserve">старт. Эстафетный бег. Биохимические основы бега. </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w:t>
            </w:r>
          </w:p>
        </w:tc>
        <w:tc>
          <w:tcPr>
            <w:tcW w:w="11766" w:type="dxa"/>
          </w:tcPr>
          <w:p w:rsidR="00861622" w:rsidRPr="00C52C17" w:rsidRDefault="00861622" w:rsidP="00341694">
            <w:pPr>
              <w:ind w:right="140"/>
              <w:rPr>
                <w:rFonts w:ascii="Times New Roman" w:hAnsi="Times New Roman"/>
                <w:i/>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Низкий и </w:t>
            </w:r>
            <w:r>
              <w:rPr>
                <w:rFonts w:ascii="Times New Roman" w:hAnsi="Times New Roman"/>
                <w:sz w:val="24"/>
                <w:szCs w:val="24"/>
              </w:rPr>
              <w:t xml:space="preserve">высокий </w:t>
            </w:r>
            <w:r w:rsidRPr="00C52C17">
              <w:rPr>
                <w:rFonts w:ascii="Times New Roman" w:hAnsi="Times New Roman"/>
                <w:sz w:val="24"/>
                <w:szCs w:val="24"/>
              </w:rPr>
              <w:t xml:space="preserve">старт. Передача эстафетной палочки.  </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спринтерского бега. </w:t>
            </w:r>
            <w:r w:rsidRPr="00C52C17">
              <w:rPr>
                <w:rFonts w:ascii="Times New Roman" w:hAnsi="Times New Roman"/>
                <w:sz w:val="24"/>
                <w:szCs w:val="24"/>
              </w:rPr>
              <w:t xml:space="preserve">Низкий и </w:t>
            </w:r>
            <w:r>
              <w:rPr>
                <w:rFonts w:ascii="Times New Roman" w:hAnsi="Times New Roman"/>
                <w:sz w:val="24"/>
                <w:szCs w:val="24"/>
              </w:rPr>
              <w:t xml:space="preserve">высокий </w:t>
            </w:r>
            <w:r w:rsidRPr="00C52C17">
              <w:rPr>
                <w:rFonts w:ascii="Times New Roman" w:hAnsi="Times New Roman"/>
                <w:sz w:val="24"/>
                <w:szCs w:val="24"/>
              </w:rPr>
              <w:t>старт. Спринтерский бег.</w:t>
            </w:r>
            <w:r>
              <w:rPr>
                <w:rFonts w:ascii="Times New Roman" w:hAnsi="Times New Roman"/>
                <w:sz w:val="24"/>
                <w:szCs w:val="24"/>
              </w:rPr>
              <w:t xml:space="preserve"> </w:t>
            </w:r>
            <w:r w:rsidRPr="00C52C17">
              <w:rPr>
                <w:rFonts w:ascii="Times New Roman" w:hAnsi="Times New Roman"/>
                <w:sz w:val="24"/>
                <w:szCs w:val="24"/>
              </w:rPr>
              <w:t>Финиширование.  Передача эстафетной палочки.</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5</w:t>
            </w:r>
          </w:p>
          <w:p w:rsidR="00861622" w:rsidRPr="00C52C17" w:rsidRDefault="00861622" w:rsidP="00341694">
            <w:pPr>
              <w:spacing w:after="0" w:line="240" w:lineRule="auto"/>
              <w:ind w:right="140"/>
              <w:jc w:val="center"/>
              <w:rPr>
                <w:rFonts w:ascii="Times New Roman" w:hAnsi="Times New Roman"/>
                <w:sz w:val="24"/>
                <w:szCs w:val="24"/>
              </w:rPr>
            </w:pPr>
          </w:p>
          <w:p w:rsidR="00861622" w:rsidRPr="00C52C17" w:rsidRDefault="00861622" w:rsidP="00341694">
            <w:pPr>
              <w:spacing w:after="0" w:line="240" w:lineRule="auto"/>
              <w:ind w:right="140"/>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Совершенствование техники спринтерского бега</w:t>
            </w:r>
            <w:r w:rsidRPr="00C52C17">
              <w:rPr>
                <w:rFonts w:ascii="Times New Roman" w:hAnsi="Times New Roman"/>
                <w:sz w:val="24"/>
                <w:szCs w:val="24"/>
              </w:rPr>
              <w:t xml:space="preserve"> Эстафетный бег.  Зачет - бег 100 метров. </w:t>
            </w:r>
            <w:r>
              <w:rPr>
                <w:rFonts w:ascii="Times New Roman" w:hAnsi="Times New Roman"/>
                <w:sz w:val="24"/>
                <w:szCs w:val="24"/>
              </w:rPr>
              <w:t xml:space="preserve">Совершенствование техники метания в цель и на дальность.  Метание гранаты 500 гр. с места </w:t>
            </w:r>
            <w:r w:rsidRPr="00C52C17">
              <w:rPr>
                <w:rFonts w:ascii="Times New Roman" w:hAnsi="Times New Roman"/>
                <w:sz w:val="24"/>
                <w:szCs w:val="24"/>
              </w:rPr>
              <w:t>(дев)</w:t>
            </w:r>
            <w:r>
              <w:rPr>
                <w:rFonts w:ascii="Times New Roman" w:hAnsi="Times New Roman"/>
                <w:sz w:val="24"/>
                <w:szCs w:val="24"/>
              </w:rPr>
              <w:t>.</w:t>
            </w:r>
          </w:p>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М</w:t>
            </w:r>
            <w:r>
              <w:rPr>
                <w:rFonts w:ascii="Times New Roman" w:hAnsi="Times New Roman"/>
                <w:sz w:val="24"/>
                <w:szCs w:val="24"/>
              </w:rPr>
              <w:t xml:space="preserve">етание гранаты  700 гр. с места </w:t>
            </w:r>
            <w:r w:rsidRPr="00C52C17">
              <w:rPr>
                <w:rFonts w:ascii="Times New Roman" w:hAnsi="Times New Roman"/>
                <w:sz w:val="24"/>
                <w:szCs w:val="24"/>
              </w:rPr>
              <w:t>(юноши)</w:t>
            </w:r>
            <w:r>
              <w:rPr>
                <w:rFonts w:ascii="Times New Roman" w:hAnsi="Times New Roman"/>
                <w:sz w:val="24"/>
                <w:szCs w:val="24"/>
              </w:rPr>
              <w:t>.</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6</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Совершенствование техники метания в цель и на дальность. Совершенствование техники спринтерского бега</w:t>
            </w:r>
          </w:p>
        </w:tc>
        <w:tc>
          <w:tcPr>
            <w:tcW w:w="1134" w:type="dxa"/>
          </w:tcPr>
          <w:p w:rsidR="00861622" w:rsidRPr="00C52C17" w:rsidRDefault="00861622" w:rsidP="00341694">
            <w:pPr>
              <w:spacing w:after="0" w:line="240" w:lineRule="auto"/>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7</w:t>
            </w:r>
          </w:p>
          <w:p w:rsidR="00861622" w:rsidRPr="00C52C17" w:rsidRDefault="00861622" w:rsidP="00341694">
            <w:pPr>
              <w:spacing w:after="0" w:line="240" w:lineRule="auto"/>
              <w:ind w:right="140"/>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 Совершенствование техники прыжка в высоту с разбега. </w:t>
            </w:r>
            <w:r w:rsidRPr="00C52C17">
              <w:rPr>
                <w:rFonts w:ascii="Times New Roman" w:hAnsi="Times New Roman"/>
                <w:sz w:val="24"/>
                <w:szCs w:val="24"/>
              </w:rPr>
              <w:t>Метание  малого мяча.</w:t>
            </w:r>
            <w:r w:rsidRPr="00C52C17">
              <w:rPr>
                <w:rFonts w:ascii="Times New Roman" w:hAnsi="Times New Roman"/>
                <w:i/>
                <w:sz w:val="24"/>
                <w:szCs w:val="24"/>
              </w:rPr>
              <w:t xml:space="preserve"> </w:t>
            </w:r>
            <w:r>
              <w:rPr>
                <w:rFonts w:ascii="Times New Roman" w:hAnsi="Times New Roman"/>
                <w:i/>
                <w:sz w:val="24"/>
                <w:szCs w:val="24"/>
              </w:rPr>
              <w:t xml:space="preserve"> </w:t>
            </w:r>
            <w:r w:rsidRPr="00C52C17">
              <w:rPr>
                <w:rFonts w:ascii="Times New Roman" w:hAnsi="Times New Roman"/>
                <w:i/>
                <w:sz w:val="24"/>
                <w:szCs w:val="24"/>
              </w:rPr>
              <w:t xml:space="preserve"> </w:t>
            </w:r>
            <w:r>
              <w:rPr>
                <w:rFonts w:ascii="Times New Roman" w:hAnsi="Times New Roman"/>
                <w:sz w:val="24"/>
                <w:szCs w:val="24"/>
              </w:rPr>
              <w:t>Развитие скоростно-силовых способностей.</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044941">
        <w:trPr>
          <w:trHeight w:val="610"/>
        </w:trPr>
        <w:tc>
          <w:tcPr>
            <w:tcW w:w="709" w:type="dxa"/>
            <w:tcBorders>
              <w:top w:val="single" w:sz="4" w:space="0" w:color="auto"/>
              <w:left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Метание гранаты 500 гр. с разбега (дев)</w:t>
            </w:r>
            <w:r>
              <w:rPr>
                <w:rFonts w:ascii="Times New Roman" w:hAnsi="Times New Roman"/>
                <w:sz w:val="24"/>
                <w:szCs w:val="24"/>
              </w:rPr>
              <w:t xml:space="preserve"> </w:t>
            </w:r>
            <w:r w:rsidRPr="00C52C17">
              <w:rPr>
                <w:rFonts w:ascii="Times New Roman" w:hAnsi="Times New Roman"/>
                <w:sz w:val="24"/>
                <w:szCs w:val="24"/>
              </w:rPr>
              <w:t xml:space="preserve"> Ме</w:t>
            </w:r>
            <w:r>
              <w:rPr>
                <w:rFonts w:ascii="Times New Roman" w:hAnsi="Times New Roman"/>
                <w:sz w:val="24"/>
                <w:szCs w:val="24"/>
              </w:rPr>
              <w:t>тание гранаты 700 гр. с разбега (юноши).  Совершенствование техники прыжка в высоту с разбега.</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557"/>
        </w:trPr>
        <w:tc>
          <w:tcPr>
            <w:tcW w:w="709" w:type="dxa"/>
            <w:tcBorders>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Метание гранаты 500 гр. с разбега (дев)</w:t>
            </w:r>
            <w:r>
              <w:rPr>
                <w:rFonts w:ascii="Times New Roman" w:hAnsi="Times New Roman"/>
                <w:sz w:val="24"/>
                <w:szCs w:val="24"/>
              </w:rPr>
              <w:t xml:space="preserve"> </w:t>
            </w:r>
            <w:r w:rsidRPr="00C52C17">
              <w:rPr>
                <w:rFonts w:ascii="Times New Roman" w:hAnsi="Times New Roman"/>
                <w:sz w:val="24"/>
                <w:szCs w:val="24"/>
              </w:rPr>
              <w:t xml:space="preserve"> Метание гранаты 700 гр. с разбега</w:t>
            </w:r>
            <w:r>
              <w:rPr>
                <w:rFonts w:ascii="Times New Roman" w:hAnsi="Times New Roman"/>
                <w:sz w:val="24"/>
                <w:szCs w:val="24"/>
              </w:rPr>
              <w:t xml:space="preserve"> </w:t>
            </w:r>
            <w:r w:rsidRPr="00C52C17">
              <w:rPr>
                <w:rFonts w:ascii="Times New Roman" w:hAnsi="Times New Roman"/>
                <w:sz w:val="24"/>
                <w:szCs w:val="24"/>
              </w:rPr>
              <w:t>(юноши). Биохимические основы  метания.</w:t>
            </w:r>
            <w:r>
              <w:rPr>
                <w:rFonts w:ascii="Times New Roman" w:hAnsi="Times New Roman"/>
                <w:sz w:val="24"/>
                <w:szCs w:val="24"/>
              </w:rPr>
              <w:t xml:space="preserve"> Совершенствование техники прыжка в высоту с разбега.</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044941">
        <w:trPr>
          <w:trHeight w:val="702"/>
        </w:trPr>
        <w:tc>
          <w:tcPr>
            <w:tcW w:w="709" w:type="dxa"/>
            <w:tcBorders>
              <w:bottom w:val="single" w:sz="4" w:space="0" w:color="auto"/>
            </w:tcBorders>
            <w:vAlign w:val="center"/>
          </w:tcPr>
          <w:p w:rsidR="00861622" w:rsidRPr="00C52C17" w:rsidRDefault="00861622" w:rsidP="00044941">
            <w:pPr>
              <w:spacing w:after="0" w:line="240" w:lineRule="auto"/>
              <w:ind w:right="140"/>
              <w:jc w:val="center"/>
              <w:rPr>
                <w:rFonts w:ascii="Times New Roman" w:hAnsi="Times New Roman"/>
                <w:sz w:val="24"/>
                <w:szCs w:val="24"/>
              </w:rPr>
            </w:pPr>
            <w:r w:rsidRPr="00C52C17">
              <w:rPr>
                <w:rFonts w:ascii="Times New Roman" w:hAnsi="Times New Roman"/>
                <w:sz w:val="24"/>
                <w:szCs w:val="24"/>
              </w:rPr>
              <w:t>10</w:t>
            </w:r>
          </w:p>
        </w:tc>
        <w:tc>
          <w:tcPr>
            <w:tcW w:w="11766" w:type="dxa"/>
          </w:tcPr>
          <w:p w:rsidR="00861622" w:rsidRPr="00C52C17" w:rsidRDefault="00861622" w:rsidP="00341694">
            <w:pPr>
              <w:ind w:right="140"/>
              <w:rPr>
                <w:rFonts w:ascii="Times New Roman" w:hAnsi="Times New Roman"/>
                <w:i/>
                <w:sz w:val="24"/>
                <w:szCs w:val="24"/>
              </w:rPr>
            </w:pPr>
            <w:r w:rsidRPr="00C52C17">
              <w:rPr>
                <w:rFonts w:ascii="Times New Roman" w:hAnsi="Times New Roman"/>
                <w:sz w:val="24"/>
                <w:szCs w:val="24"/>
              </w:rPr>
              <w:t xml:space="preserve">Зачет: Метание гранаты 500 гр. с разбега (дев) Метание гранаты 700 гр. с разбега.(юноши). </w:t>
            </w:r>
            <w:r w:rsidRPr="00C52C17">
              <w:rPr>
                <w:rFonts w:ascii="Times New Roman" w:hAnsi="Times New Roman"/>
                <w:i/>
                <w:sz w:val="24"/>
                <w:szCs w:val="24"/>
              </w:rPr>
              <w:t>Правила соревнований по метаниям</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044941">
        <w:trPr>
          <w:trHeight w:val="274"/>
        </w:trPr>
        <w:tc>
          <w:tcPr>
            <w:tcW w:w="709" w:type="dxa"/>
            <w:tcBorders>
              <w:top w:val="single" w:sz="4" w:space="0" w:color="auto"/>
              <w:bottom w:val="single" w:sz="4" w:space="0" w:color="auto"/>
            </w:tcBorders>
            <w:vAlign w:val="center"/>
          </w:tcPr>
          <w:p w:rsidR="00861622" w:rsidRPr="00C52C17" w:rsidRDefault="00861622" w:rsidP="00044941">
            <w:pPr>
              <w:spacing w:after="0" w:line="240" w:lineRule="auto"/>
              <w:ind w:right="140"/>
              <w:jc w:val="center"/>
              <w:rPr>
                <w:rFonts w:ascii="Times New Roman" w:hAnsi="Times New Roman"/>
                <w:sz w:val="24"/>
                <w:szCs w:val="24"/>
              </w:rPr>
            </w:pPr>
            <w:r w:rsidRPr="00C52C17">
              <w:rPr>
                <w:rFonts w:ascii="Times New Roman" w:hAnsi="Times New Roman"/>
                <w:sz w:val="24"/>
                <w:szCs w:val="24"/>
              </w:rPr>
              <w:t>11</w:t>
            </w:r>
          </w:p>
        </w:tc>
        <w:tc>
          <w:tcPr>
            <w:tcW w:w="11766" w:type="dxa"/>
          </w:tcPr>
          <w:p w:rsidR="00861622" w:rsidRPr="00C52C17" w:rsidRDefault="00861622" w:rsidP="00341694">
            <w:pPr>
              <w:ind w:right="140"/>
              <w:rPr>
                <w:rFonts w:ascii="Times New Roman" w:hAnsi="Times New Roman"/>
                <w:i/>
                <w:sz w:val="24"/>
                <w:szCs w:val="24"/>
              </w:rPr>
            </w:pPr>
            <w:r w:rsidRPr="00C52C17">
              <w:rPr>
                <w:rFonts w:ascii="Times New Roman" w:hAnsi="Times New Roman"/>
                <w:sz w:val="24"/>
                <w:szCs w:val="24"/>
              </w:rPr>
              <w:t>Развитие выносливости в беге по  пересеченной местности.</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12</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 xml:space="preserve">Зачет - бег 1000м.  Беседа: </w:t>
            </w:r>
            <w:r w:rsidRPr="00C52C17">
              <w:rPr>
                <w:rFonts w:ascii="Times New Roman" w:hAnsi="Times New Roman"/>
                <w:i/>
                <w:sz w:val="24"/>
                <w:szCs w:val="24"/>
              </w:rPr>
              <w:t>«Роль ФК и С в формировании ЗОЖ»</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2A65FA">
        <w:trPr>
          <w:trHeight w:val="657"/>
        </w:trPr>
        <w:tc>
          <w:tcPr>
            <w:tcW w:w="709" w:type="dxa"/>
            <w:tcBorders>
              <w:top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13</w:t>
            </w:r>
          </w:p>
          <w:p w:rsidR="00861622" w:rsidRPr="00C52C17" w:rsidRDefault="00861622" w:rsidP="00341694">
            <w:pPr>
              <w:spacing w:after="0" w:line="240" w:lineRule="auto"/>
              <w:ind w:right="140"/>
              <w:jc w:val="center"/>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i/>
                <w:sz w:val="24"/>
                <w:szCs w:val="24"/>
              </w:rPr>
              <w:t>Инструктаж по технике безопасности на уроках по спорт играм.</w:t>
            </w:r>
            <w:r w:rsidRPr="00C52C17">
              <w:rPr>
                <w:rFonts w:ascii="Times New Roman" w:hAnsi="Times New Roman"/>
                <w:sz w:val="24"/>
                <w:szCs w:val="24"/>
              </w:rPr>
              <w:t xml:space="preserve"> </w:t>
            </w:r>
            <w:r>
              <w:rPr>
                <w:rFonts w:ascii="Times New Roman" w:hAnsi="Times New Roman"/>
                <w:sz w:val="24"/>
                <w:szCs w:val="24"/>
              </w:rPr>
              <w:t>Совершенствование техники передвижений, остановок, поворотов и стоек. Учебная игра.</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2A65FA">
        <w:trPr>
          <w:trHeight w:val="797"/>
        </w:trPr>
        <w:tc>
          <w:tcPr>
            <w:tcW w:w="709" w:type="dxa"/>
            <w:tcBorders>
              <w:top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14</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передвижений, остановок, поворотов и стоек. Учебная игра. </w:t>
            </w:r>
            <w:r w:rsidRPr="00C52C17">
              <w:rPr>
                <w:rFonts w:ascii="Times New Roman" w:hAnsi="Times New Roman"/>
                <w:sz w:val="24"/>
                <w:szCs w:val="24"/>
              </w:rPr>
              <w:t>Беседа: «</w:t>
            </w:r>
            <w:r w:rsidRPr="00C52C17">
              <w:rPr>
                <w:rFonts w:ascii="Times New Roman" w:hAnsi="Times New Roman"/>
                <w:i/>
                <w:sz w:val="24"/>
                <w:szCs w:val="24"/>
              </w:rPr>
              <w:t>Основные формы и виды физических упражнений»</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15</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 xml:space="preserve"> </w:t>
            </w:r>
            <w:r>
              <w:rPr>
                <w:rFonts w:ascii="Times New Roman" w:hAnsi="Times New Roman"/>
                <w:sz w:val="24"/>
                <w:szCs w:val="24"/>
              </w:rPr>
              <w:t xml:space="preserve">Передача одной рукой снизу, сбоку.  </w:t>
            </w:r>
            <w:r w:rsidRPr="00C52C17">
              <w:rPr>
                <w:rFonts w:ascii="Times New Roman" w:hAnsi="Times New Roman"/>
                <w:sz w:val="24"/>
                <w:szCs w:val="24"/>
              </w:rPr>
              <w:t>Зачет - челночный бег 3по 10м</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2A65FA">
        <w:trPr>
          <w:trHeight w:val="277"/>
        </w:trPr>
        <w:tc>
          <w:tcPr>
            <w:tcW w:w="709" w:type="dxa"/>
            <w:tcBorders>
              <w:top w:val="single" w:sz="4" w:space="0" w:color="auto"/>
              <w:bottom w:val="single" w:sz="4" w:space="0" w:color="auto"/>
            </w:tcBorders>
            <w:vAlign w:val="center"/>
          </w:tcPr>
          <w:p w:rsidR="00861622" w:rsidRPr="00C52C17" w:rsidRDefault="00861622" w:rsidP="002A65FA">
            <w:pPr>
              <w:spacing w:after="0" w:line="240" w:lineRule="auto"/>
              <w:ind w:right="140"/>
              <w:jc w:val="center"/>
              <w:rPr>
                <w:rFonts w:ascii="Times New Roman" w:hAnsi="Times New Roman"/>
                <w:sz w:val="24"/>
                <w:szCs w:val="24"/>
              </w:rPr>
            </w:pPr>
            <w:r w:rsidRPr="00C52C17">
              <w:rPr>
                <w:rFonts w:ascii="Times New Roman" w:hAnsi="Times New Roman"/>
                <w:sz w:val="24"/>
                <w:szCs w:val="24"/>
              </w:rPr>
              <w:t>16</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Освоение техники приёмов обыгрывания защитника. Учебная игра. </w:t>
            </w:r>
            <w:r w:rsidRPr="00C52C17">
              <w:rPr>
                <w:rFonts w:ascii="Times New Roman" w:hAnsi="Times New Roman"/>
                <w:sz w:val="24"/>
                <w:szCs w:val="24"/>
              </w:rPr>
              <w:t xml:space="preserve"> </w:t>
            </w:r>
            <w:r w:rsidRPr="00C52C17">
              <w:rPr>
                <w:rFonts w:ascii="Times New Roman" w:hAnsi="Times New Roman"/>
                <w:i/>
                <w:sz w:val="24"/>
                <w:szCs w:val="24"/>
              </w:rPr>
              <w:t>Правила игры</w:t>
            </w:r>
            <w:r w:rsidRPr="00C52C17">
              <w:rPr>
                <w:rFonts w:ascii="Times New Roman" w:hAnsi="Times New Roman"/>
                <w:sz w:val="24"/>
                <w:szCs w:val="24"/>
              </w:rPr>
              <w:t>.</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bottom w:val="single" w:sz="4" w:space="0" w:color="auto"/>
            </w:tcBorders>
            <w:vAlign w:val="center"/>
          </w:tcPr>
          <w:p w:rsidR="00861622" w:rsidRPr="00C52C17" w:rsidRDefault="00861622" w:rsidP="002A65FA">
            <w:pPr>
              <w:spacing w:after="0" w:line="240" w:lineRule="auto"/>
              <w:ind w:right="140"/>
              <w:jc w:val="center"/>
              <w:rPr>
                <w:rFonts w:ascii="Times New Roman" w:hAnsi="Times New Roman"/>
                <w:sz w:val="24"/>
                <w:szCs w:val="24"/>
              </w:rPr>
            </w:pPr>
            <w:r w:rsidRPr="00C52C17">
              <w:rPr>
                <w:rFonts w:ascii="Times New Roman" w:hAnsi="Times New Roman"/>
                <w:sz w:val="24"/>
                <w:szCs w:val="24"/>
              </w:rPr>
              <w:t>17</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Освоение техники приёмов обыгрывания защитника. Учебная игра. </w:t>
            </w:r>
            <w:r w:rsidRPr="00C52C17">
              <w:rPr>
                <w:rFonts w:ascii="Times New Roman" w:hAnsi="Times New Roman"/>
                <w:sz w:val="24"/>
                <w:szCs w:val="24"/>
              </w:rPr>
              <w:t xml:space="preserve"> </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18</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 xml:space="preserve"> </w:t>
            </w:r>
            <w:r>
              <w:rPr>
                <w:rFonts w:ascii="Times New Roman" w:hAnsi="Times New Roman"/>
                <w:sz w:val="24"/>
                <w:szCs w:val="24"/>
              </w:rPr>
              <w:t xml:space="preserve">Освоение техники приёмов обыгрывания защитника. Учебная игра. </w:t>
            </w:r>
            <w:r w:rsidRPr="00C52C17">
              <w:rPr>
                <w:rFonts w:ascii="Times New Roman" w:hAnsi="Times New Roman"/>
                <w:sz w:val="24"/>
                <w:szCs w:val="24"/>
              </w:rPr>
              <w:t xml:space="preserve"> </w:t>
            </w:r>
            <w:r>
              <w:rPr>
                <w:rFonts w:ascii="Times New Roman" w:hAnsi="Times New Roman"/>
                <w:sz w:val="24"/>
                <w:szCs w:val="24"/>
              </w:rPr>
              <w:t xml:space="preserve"> </w:t>
            </w:r>
            <w:r w:rsidRPr="00C52C17">
              <w:rPr>
                <w:rFonts w:ascii="Times New Roman" w:hAnsi="Times New Roman"/>
                <w:i/>
                <w:sz w:val="24"/>
                <w:szCs w:val="24"/>
              </w:rPr>
              <w:t>Правила игры</w:t>
            </w:r>
            <w:r w:rsidRPr="00C52C17">
              <w:rPr>
                <w:rFonts w:ascii="Times New Roman" w:hAnsi="Times New Roman"/>
                <w:sz w:val="24"/>
                <w:szCs w:val="24"/>
              </w:rPr>
              <w:t>. Зонная защита</w:t>
            </w:r>
            <w:r>
              <w:rPr>
                <w:rFonts w:ascii="Times New Roman" w:hAnsi="Times New Roman"/>
                <w:sz w:val="24"/>
                <w:szCs w:val="24"/>
              </w:rPr>
              <w:t>.</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bottom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19</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 xml:space="preserve">Зачет – </w:t>
            </w:r>
            <w:r>
              <w:rPr>
                <w:rFonts w:ascii="Times New Roman" w:hAnsi="Times New Roman"/>
                <w:sz w:val="24"/>
                <w:szCs w:val="24"/>
              </w:rPr>
              <w:t>Передача одной рукой снизу, сбоку.  Совершенствование техники приёмов обыгрывания защитника. Учебная игра.</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9441C1">
        <w:trPr>
          <w:trHeight w:val="681"/>
        </w:trPr>
        <w:tc>
          <w:tcPr>
            <w:tcW w:w="709" w:type="dxa"/>
            <w:tcBorders>
              <w:top w:val="single" w:sz="4" w:space="0" w:color="auto"/>
              <w:bottom w:val="single" w:sz="4" w:space="0" w:color="auto"/>
            </w:tcBorders>
            <w:vAlign w:val="center"/>
          </w:tcPr>
          <w:p w:rsidR="00861622" w:rsidRPr="00C52C17" w:rsidRDefault="00861622" w:rsidP="002A65FA">
            <w:pPr>
              <w:spacing w:after="0" w:line="240" w:lineRule="auto"/>
              <w:ind w:right="140"/>
              <w:jc w:val="center"/>
              <w:rPr>
                <w:rFonts w:ascii="Times New Roman" w:hAnsi="Times New Roman"/>
                <w:sz w:val="24"/>
                <w:szCs w:val="24"/>
              </w:rPr>
            </w:pPr>
            <w:r w:rsidRPr="00C52C17">
              <w:rPr>
                <w:rFonts w:ascii="Times New Roman" w:hAnsi="Times New Roman"/>
                <w:sz w:val="24"/>
                <w:szCs w:val="24"/>
              </w:rPr>
              <w:t>20</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Индивидуальные действия в защите (вырыва</w:t>
            </w:r>
            <w:r>
              <w:rPr>
                <w:rFonts w:ascii="Times New Roman" w:hAnsi="Times New Roman"/>
                <w:sz w:val="24"/>
                <w:szCs w:val="24"/>
              </w:rPr>
              <w:t>ние, выбивание, перехват, накрывание</w:t>
            </w:r>
            <w:r w:rsidRPr="00C52C17">
              <w:rPr>
                <w:rFonts w:ascii="Times New Roman" w:hAnsi="Times New Roman"/>
                <w:sz w:val="24"/>
                <w:szCs w:val="24"/>
              </w:rPr>
              <w:t xml:space="preserve">). </w:t>
            </w:r>
            <w:r>
              <w:rPr>
                <w:rFonts w:ascii="Times New Roman" w:hAnsi="Times New Roman"/>
                <w:sz w:val="24"/>
                <w:szCs w:val="24"/>
              </w:rPr>
              <w:t xml:space="preserve"> Учебная игра. </w:t>
            </w:r>
            <w:r w:rsidRPr="00C52C17">
              <w:rPr>
                <w:rFonts w:ascii="Times New Roman" w:hAnsi="Times New Roman"/>
                <w:i/>
                <w:sz w:val="24"/>
                <w:szCs w:val="24"/>
              </w:rPr>
              <w:t>Повторение жестикуляции судей и судейства</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left w:val="single" w:sz="4" w:space="0" w:color="000000"/>
              <w:bottom w:val="single" w:sz="4" w:space="0" w:color="000000"/>
              <w:right w:val="single" w:sz="4" w:space="0" w:color="000000"/>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21</w:t>
            </w:r>
          </w:p>
          <w:p w:rsidR="00861622" w:rsidRPr="00C52C17" w:rsidRDefault="00861622" w:rsidP="00341694">
            <w:pPr>
              <w:spacing w:after="0" w:line="240" w:lineRule="auto"/>
              <w:ind w:right="140"/>
              <w:jc w:val="center"/>
              <w:rPr>
                <w:rFonts w:ascii="Times New Roman" w:hAnsi="Times New Roman"/>
                <w:sz w:val="24"/>
                <w:szCs w:val="24"/>
              </w:rPr>
            </w:pPr>
          </w:p>
        </w:tc>
        <w:tc>
          <w:tcPr>
            <w:tcW w:w="11766" w:type="dxa"/>
            <w:tcBorders>
              <w:top w:val="single" w:sz="4" w:space="0" w:color="000000"/>
              <w:left w:val="single" w:sz="4" w:space="0" w:color="000000"/>
              <w:bottom w:val="single" w:sz="4" w:space="0" w:color="000000"/>
              <w:right w:val="single" w:sz="4" w:space="0" w:color="000000"/>
            </w:tcBorders>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Индивидуальные  действия в защите</w:t>
            </w:r>
            <w:r>
              <w:rPr>
                <w:rFonts w:ascii="Times New Roman" w:hAnsi="Times New Roman"/>
                <w:sz w:val="24"/>
                <w:szCs w:val="24"/>
              </w:rPr>
              <w:t xml:space="preserve"> (вырывание, выбивание, перехват, накрывание </w:t>
            </w:r>
            <w:r w:rsidRPr="00C52C17">
              <w:rPr>
                <w:rFonts w:ascii="Times New Roman" w:hAnsi="Times New Roman"/>
                <w:sz w:val="24"/>
                <w:szCs w:val="24"/>
              </w:rPr>
              <w:t>). Совершенствовать тактические и технические навыки в игре</w:t>
            </w:r>
            <w:r>
              <w:rPr>
                <w:rFonts w:ascii="Times New Roman" w:hAnsi="Times New Roman"/>
                <w:sz w:val="24"/>
                <w:szCs w:val="24"/>
              </w:rPr>
              <w:t>. Учебная игра.</w:t>
            </w:r>
          </w:p>
        </w:tc>
        <w:tc>
          <w:tcPr>
            <w:tcW w:w="1134" w:type="dxa"/>
            <w:tcBorders>
              <w:top w:val="single" w:sz="4" w:space="0" w:color="000000"/>
              <w:left w:val="single" w:sz="4" w:space="0" w:color="000000"/>
              <w:bottom w:val="single" w:sz="4" w:space="0" w:color="000000"/>
              <w:right w:val="single" w:sz="4" w:space="0" w:color="000000"/>
            </w:tcBorders>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22</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 xml:space="preserve">Индивидуальные  действия в защите. </w:t>
            </w: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Прыжки через скакалку за 1мин</w:t>
            </w:r>
            <w:r>
              <w:rPr>
                <w:rFonts w:ascii="Times New Roman" w:hAnsi="Times New Roman"/>
                <w:sz w:val="24"/>
                <w:szCs w:val="24"/>
              </w:rPr>
              <w:t xml:space="preserve"> </w:t>
            </w:r>
            <w:r w:rsidRPr="00C52C17">
              <w:rPr>
                <w:rFonts w:ascii="Times New Roman" w:hAnsi="Times New Roman"/>
                <w:sz w:val="24"/>
                <w:szCs w:val="24"/>
              </w:rPr>
              <w:t>- зачет.</w:t>
            </w:r>
            <w:r>
              <w:rPr>
                <w:rFonts w:ascii="Times New Roman" w:hAnsi="Times New Roman"/>
                <w:sz w:val="24"/>
                <w:szCs w:val="24"/>
              </w:rPr>
              <w:t xml:space="preserve"> Учебная игра.</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9441C1">
        <w:trPr>
          <w:trHeight w:val="468"/>
        </w:trPr>
        <w:tc>
          <w:tcPr>
            <w:tcW w:w="709" w:type="dxa"/>
            <w:tcBorders>
              <w:top w:val="single" w:sz="4" w:space="0" w:color="auto"/>
            </w:tcBorders>
            <w:vAlign w:val="center"/>
          </w:tcPr>
          <w:p w:rsidR="00861622" w:rsidRPr="00C52C17" w:rsidRDefault="00861622" w:rsidP="009441C1">
            <w:pPr>
              <w:spacing w:after="0" w:line="240" w:lineRule="auto"/>
              <w:ind w:right="140"/>
              <w:jc w:val="center"/>
              <w:rPr>
                <w:rFonts w:ascii="Times New Roman" w:hAnsi="Times New Roman"/>
                <w:sz w:val="24"/>
                <w:szCs w:val="24"/>
              </w:rPr>
            </w:pPr>
            <w:r w:rsidRPr="00C52C17">
              <w:rPr>
                <w:rFonts w:ascii="Times New Roman" w:hAnsi="Times New Roman"/>
                <w:sz w:val="24"/>
                <w:szCs w:val="24"/>
              </w:rPr>
              <w:t>23</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тактики игры. </w:t>
            </w:r>
            <w:r w:rsidRPr="00C52C17">
              <w:rPr>
                <w:rFonts w:ascii="Times New Roman" w:hAnsi="Times New Roman"/>
                <w:sz w:val="24"/>
                <w:szCs w:val="24"/>
              </w:rPr>
              <w:t xml:space="preserve"> Учебная игра.</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382"/>
        </w:trPr>
        <w:tc>
          <w:tcPr>
            <w:tcW w:w="709" w:type="dxa"/>
            <w:tcBorders>
              <w:top w:val="single" w:sz="4" w:space="0" w:color="auto"/>
            </w:tcBorders>
            <w:vAlign w:val="center"/>
          </w:tcPr>
          <w:p w:rsidR="00861622" w:rsidRPr="00C52C17" w:rsidRDefault="0086162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24</w:t>
            </w:r>
          </w:p>
        </w:tc>
        <w:tc>
          <w:tcPr>
            <w:tcW w:w="11766" w:type="dxa"/>
          </w:tcPr>
          <w:p w:rsidR="00861622" w:rsidRPr="00C52C17" w:rsidRDefault="00861622" w:rsidP="00341694">
            <w:pPr>
              <w:ind w:right="140"/>
              <w:rPr>
                <w:rFonts w:ascii="Times New Roman" w:hAnsi="Times New Roman"/>
                <w:sz w:val="24"/>
                <w:szCs w:val="24"/>
              </w:rPr>
            </w:pPr>
            <w:r w:rsidRPr="00C52C17">
              <w:rPr>
                <w:rFonts w:ascii="Times New Roman" w:hAnsi="Times New Roman"/>
                <w:sz w:val="24"/>
                <w:szCs w:val="24"/>
              </w:rPr>
              <w:t>Зачет- подтягивани</w:t>
            </w:r>
            <w:r>
              <w:rPr>
                <w:rFonts w:ascii="Times New Roman" w:hAnsi="Times New Roman"/>
                <w:sz w:val="24"/>
                <w:szCs w:val="24"/>
              </w:rPr>
              <w:t>е</w:t>
            </w:r>
            <w:r w:rsidRPr="00C52C17">
              <w:rPr>
                <w:rFonts w:ascii="Times New Roman" w:hAnsi="Times New Roman"/>
                <w:sz w:val="24"/>
                <w:szCs w:val="24"/>
              </w:rPr>
              <w:t xml:space="preserve">. </w:t>
            </w: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Учебная игра.</w:t>
            </w:r>
          </w:p>
        </w:tc>
        <w:tc>
          <w:tcPr>
            <w:tcW w:w="1134" w:type="dxa"/>
          </w:tcPr>
          <w:p w:rsidR="00861622" w:rsidRPr="00C52C17" w:rsidRDefault="00861622" w:rsidP="00341694">
            <w:pPr>
              <w:autoSpaceDE w:val="0"/>
              <w:autoSpaceDN w:val="0"/>
              <w:adjustRightInd w:val="0"/>
              <w:ind w:right="140"/>
              <w:rPr>
                <w:rFonts w:ascii="Times New Roman" w:hAnsi="Times New Roman"/>
                <w:bCs/>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9441C1">
        <w:trPr>
          <w:trHeight w:val="503"/>
        </w:trPr>
        <w:tc>
          <w:tcPr>
            <w:tcW w:w="709" w:type="dxa"/>
            <w:tcBorders>
              <w:top w:val="single" w:sz="4" w:space="0" w:color="auto"/>
            </w:tcBorders>
            <w:vAlign w:val="center"/>
          </w:tcPr>
          <w:p w:rsidR="00861622" w:rsidRPr="00C52C17" w:rsidRDefault="00861622" w:rsidP="009441C1">
            <w:pPr>
              <w:spacing w:after="0" w:line="240" w:lineRule="auto"/>
              <w:ind w:right="140"/>
              <w:jc w:val="center"/>
              <w:rPr>
                <w:rFonts w:ascii="Times New Roman" w:hAnsi="Times New Roman"/>
                <w:sz w:val="24"/>
                <w:szCs w:val="24"/>
              </w:rPr>
            </w:pPr>
            <w:r w:rsidRPr="00C52C17">
              <w:rPr>
                <w:rFonts w:ascii="Times New Roman" w:hAnsi="Times New Roman"/>
                <w:sz w:val="24"/>
                <w:szCs w:val="24"/>
              </w:rPr>
              <w:t>25</w:t>
            </w:r>
          </w:p>
          <w:p w:rsidR="00861622" w:rsidRPr="00C52C17" w:rsidRDefault="00861622" w:rsidP="00341694">
            <w:pPr>
              <w:spacing w:after="0" w:line="240" w:lineRule="auto"/>
              <w:ind w:right="140"/>
              <w:jc w:val="center"/>
              <w:rPr>
                <w:rFonts w:ascii="Times New Roman" w:hAnsi="Times New Roman"/>
                <w:sz w:val="24"/>
                <w:szCs w:val="24"/>
              </w:rPr>
            </w:pP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w:t>
            </w:r>
            <w:r>
              <w:rPr>
                <w:rFonts w:ascii="Times New Roman" w:hAnsi="Times New Roman"/>
                <w:sz w:val="24"/>
                <w:szCs w:val="24"/>
              </w:rPr>
              <w:t xml:space="preserve">Штрафной бросок. </w:t>
            </w:r>
            <w:r w:rsidRPr="00C52C17">
              <w:rPr>
                <w:rFonts w:ascii="Times New Roman" w:hAnsi="Times New Roman"/>
                <w:sz w:val="24"/>
                <w:szCs w:val="24"/>
              </w:rPr>
              <w:t>Учебная игра.</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9441C1">
        <w:trPr>
          <w:trHeight w:val="355"/>
        </w:trPr>
        <w:tc>
          <w:tcPr>
            <w:tcW w:w="709" w:type="dxa"/>
            <w:tcBorders>
              <w:top w:val="single" w:sz="4" w:space="0" w:color="auto"/>
            </w:tcBorders>
            <w:vAlign w:val="center"/>
          </w:tcPr>
          <w:p w:rsidR="00861622" w:rsidRPr="00C52C17" w:rsidRDefault="00861622" w:rsidP="009441C1">
            <w:pPr>
              <w:spacing w:after="0" w:line="240" w:lineRule="auto"/>
              <w:ind w:right="140"/>
              <w:jc w:val="center"/>
              <w:rPr>
                <w:rFonts w:ascii="Times New Roman" w:hAnsi="Times New Roman"/>
                <w:sz w:val="24"/>
                <w:szCs w:val="24"/>
              </w:rPr>
            </w:pPr>
            <w:r w:rsidRPr="00C52C17">
              <w:rPr>
                <w:rFonts w:ascii="Times New Roman" w:hAnsi="Times New Roman"/>
                <w:sz w:val="24"/>
                <w:szCs w:val="24"/>
              </w:rPr>
              <w:t>26</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Штрафной бросок. Учебная игра. </w:t>
            </w:r>
          </w:p>
        </w:tc>
        <w:tc>
          <w:tcPr>
            <w:tcW w:w="1134" w:type="dxa"/>
          </w:tcPr>
          <w:p w:rsidR="00861622" w:rsidRPr="00C52C17" w:rsidRDefault="00861622" w:rsidP="00341694">
            <w:pPr>
              <w:autoSpaceDE w:val="0"/>
              <w:autoSpaceDN w:val="0"/>
              <w:adjustRightInd w:val="0"/>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r w:rsidR="00861622" w:rsidRPr="00C52C17" w:rsidTr="00861622">
        <w:trPr>
          <w:trHeight w:val="70"/>
        </w:trPr>
        <w:tc>
          <w:tcPr>
            <w:tcW w:w="709" w:type="dxa"/>
            <w:tcBorders>
              <w:top w:val="single" w:sz="4" w:space="0" w:color="auto"/>
              <w:bottom w:val="single" w:sz="4" w:space="0" w:color="auto"/>
            </w:tcBorders>
            <w:vAlign w:val="center"/>
          </w:tcPr>
          <w:p w:rsidR="00861622" w:rsidRPr="00C52C17" w:rsidRDefault="00861622" w:rsidP="009441C1">
            <w:pPr>
              <w:spacing w:after="0" w:line="240" w:lineRule="auto"/>
              <w:ind w:right="140"/>
              <w:jc w:val="center"/>
              <w:rPr>
                <w:rFonts w:ascii="Times New Roman" w:hAnsi="Times New Roman"/>
                <w:sz w:val="24"/>
                <w:szCs w:val="24"/>
              </w:rPr>
            </w:pPr>
            <w:r w:rsidRPr="00C52C17">
              <w:rPr>
                <w:rFonts w:ascii="Times New Roman" w:hAnsi="Times New Roman"/>
                <w:sz w:val="24"/>
                <w:szCs w:val="24"/>
              </w:rPr>
              <w:t>27</w:t>
            </w:r>
          </w:p>
        </w:tc>
        <w:tc>
          <w:tcPr>
            <w:tcW w:w="11766" w:type="dxa"/>
          </w:tcPr>
          <w:p w:rsidR="00861622" w:rsidRPr="00C52C17" w:rsidRDefault="00861622"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бросков мяча. </w:t>
            </w:r>
            <w:r w:rsidRPr="00C52C17">
              <w:rPr>
                <w:rFonts w:ascii="Times New Roman" w:hAnsi="Times New Roman"/>
                <w:sz w:val="24"/>
                <w:szCs w:val="24"/>
              </w:rPr>
              <w:t xml:space="preserve"> Зачет - штрафной бросок.</w:t>
            </w:r>
            <w:r>
              <w:rPr>
                <w:rFonts w:ascii="Times New Roman" w:hAnsi="Times New Roman"/>
                <w:sz w:val="24"/>
                <w:szCs w:val="24"/>
              </w:rPr>
              <w:t xml:space="preserve"> </w:t>
            </w:r>
            <w:r w:rsidRPr="00C52C17">
              <w:rPr>
                <w:rFonts w:ascii="Times New Roman" w:hAnsi="Times New Roman"/>
                <w:sz w:val="24"/>
                <w:szCs w:val="24"/>
              </w:rPr>
              <w:t xml:space="preserve">Учебная игра. </w:t>
            </w:r>
          </w:p>
        </w:tc>
        <w:tc>
          <w:tcPr>
            <w:tcW w:w="1134" w:type="dxa"/>
          </w:tcPr>
          <w:p w:rsidR="00861622" w:rsidRPr="00C52C17" w:rsidRDefault="00861622" w:rsidP="00341694">
            <w:pPr>
              <w:spacing w:after="0" w:line="240" w:lineRule="auto"/>
              <w:ind w:right="140"/>
              <w:rPr>
                <w:rFonts w:ascii="Times New Roman" w:hAnsi="Times New Roman"/>
                <w:sz w:val="24"/>
                <w:szCs w:val="24"/>
              </w:rPr>
            </w:pPr>
          </w:p>
        </w:tc>
        <w:tc>
          <w:tcPr>
            <w:tcW w:w="992" w:type="dxa"/>
          </w:tcPr>
          <w:p w:rsidR="00861622" w:rsidRPr="00C52C17" w:rsidRDefault="00861622" w:rsidP="00341694">
            <w:pPr>
              <w:spacing w:after="0" w:line="240" w:lineRule="auto"/>
              <w:ind w:right="140"/>
              <w:rPr>
                <w:rFonts w:ascii="Times New Roman" w:hAnsi="Times New Roman"/>
                <w:sz w:val="24"/>
                <w:szCs w:val="24"/>
              </w:rPr>
            </w:pPr>
          </w:p>
        </w:tc>
      </w:tr>
    </w:tbl>
    <w:p w:rsidR="00F127B9" w:rsidRPr="00C52C17" w:rsidRDefault="00F127B9" w:rsidP="00F127B9">
      <w:pPr>
        <w:spacing w:line="240" w:lineRule="auto"/>
        <w:ind w:right="140"/>
        <w:rPr>
          <w:rFonts w:ascii="Times New Roman" w:hAnsi="Times New Roman"/>
          <w:sz w:val="24"/>
          <w:szCs w:val="24"/>
        </w:rPr>
      </w:pPr>
    </w:p>
    <w:p w:rsidR="00F127B9" w:rsidRPr="00563872" w:rsidRDefault="00F127B9" w:rsidP="00F127B9">
      <w:pPr>
        <w:spacing w:line="240" w:lineRule="auto"/>
        <w:ind w:right="140"/>
        <w:jc w:val="center"/>
        <w:rPr>
          <w:rFonts w:ascii="Times New Roman" w:hAnsi="Times New Roman"/>
          <w:b/>
          <w:sz w:val="24"/>
          <w:szCs w:val="24"/>
        </w:rPr>
      </w:pPr>
      <w:r w:rsidRPr="00563872">
        <w:rPr>
          <w:rFonts w:ascii="Times New Roman" w:hAnsi="Times New Roman"/>
          <w:b/>
          <w:sz w:val="24"/>
          <w:szCs w:val="24"/>
        </w:rPr>
        <w:t xml:space="preserve">Тематическое планирование на 2 четверть 1 полугодия 10 класс </w:t>
      </w:r>
    </w:p>
    <w:p w:rsidR="00F127B9" w:rsidRPr="00563872" w:rsidRDefault="00F127B9" w:rsidP="00F127B9">
      <w:pPr>
        <w:ind w:right="140"/>
        <w:jc w:val="center"/>
        <w:rPr>
          <w:rFonts w:ascii="Times New Roman" w:hAnsi="Times New Roman"/>
          <w:b/>
          <w:i/>
          <w:sz w:val="24"/>
          <w:szCs w:val="24"/>
        </w:rPr>
      </w:pPr>
      <w:r w:rsidRPr="00563872">
        <w:rPr>
          <w:rFonts w:ascii="Times New Roman" w:hAnsi="Times New Roman"/>
          <w:b/>
          <w:sz w:val="24"/>
          <w:szCs w:val="24"/>
        </w:rPr>
        <w:t>(Гимнастика с элементами акробатики -18час, Национально-региональный компонент-3час)</w:t>
      </w:r>
      <w:r w:rsidRPr="00563872">
        <w:rPr>
          <w:rFonts w:ascii="Times New Roman" w:hAnsi="Times New Roman"/>
          <w:b/>
          <w:i/>
          <w:sz w:val="24"/>
          <w:szCs w:val="24"/>
        </w:rPr>
        <w:t xml:space="preserve"> </w:t>
      </w:r>
    </w:p>
    <w:p w:rsidR="00F127B9" w:rsidRPr="00C52C17" w:rsidRDefault="00F127B9" w:rsidP="00F127B9">
      <w:pPr>
        <w:ind w:right="140"/>
        <w:jc w:val="center"/>
        <w:rPr>
          <w:rFonts w:ascii="Times New Roman" w:hAnsi="Times New Roman"/>
          <w:i/>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 прикладная физическая подготовка.</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11766"/>
        <w:gridCol w:w="1134"/>
        <w:gridCol w:w="992"/>
      </w:tblGrid>
      <w:tr w:rsidR="00563872" w:rsidRPr="00563872" w:rsidTr="00563872">
        <w:trPr>
          <w:trHeight w:val="382"/>
        </w:trPr>
        <w:tc>
          <w:tcPr>
            <w:tcW w:w="709" w:type="dxa"/>
            <w:vMerge w:val="restart"/>
            <w:vAlign w:val="center"/>
          </w:tcPr>
          <w:p w:rsidR="00563872" w:rsidRPr="00563872" w:rsidRDefault="00563872" w:rsidP="007828EC">
            <w:pPr>
              <w:ind w:right="-108"/>
              <w:jc w:val="center"/>
              <w:rPr>
                <w:rFonts w:ascii="Times New Roman" w:hAnsi="Times New Roman"/>
                <w:b/>
                <w:sz w:val="24"/>
                <w:szCs w:val="24"/>
              </w:rPr>
            </w:pPr>
            <w:r w:rsidRPr="00563872">
              <w:rPr>
                <w:rFonts w:ascii="Times New Roman" w:hAnsi="Times New Roman"/>
                <w:b/>
                <w:sz w:val="24"/>
                <w:szCs w:val="24"/>
              </w:rPr>
              <w:t xml:space="preserve">№ </w:t>
            </w:r>
          </w:p>
        </w:tc>
        <w:tc>
          <w:tcPr>
            <w:tcW w:w="11766" w:type="dxa"/>
            <w:vMerge w:val="restart"/>
            <w:vAlign w:val="center"/>
          </w:tcPr>
          <w:p w:rsidR="00563872" w:rsidRPr="00563872" w:rsidRDefault="00563872" w:rsidP="00341694">
            <w:pPr>
              <w:spacing w:after="0" w:line="240" w:lineRule="auto"/>
              <w:ind w:right="140"/>
              <w:jc w:val="center"/>
              <w:rPr>
                <w:rFonts w:ascii="Times New Roman" w:hAnsi="Times New Roman"/>
                <w:b/>
                <w:sz w:val="24"/>
                <w:szCs w:val="24"/>
              </w:rPr>
            </w:pPr>
          </w:p>
          <w:p w:rsidR="00563872" w:rsidRPr="00563872" w:rsidRDefault="00563872" w:rsidP="00341694">
            <w:pPr>
              <w:ind w:right="140"/>
              <w:jc w:val="center"/>
              <w:rPr>
                <w:rFonts w:ascii="Times New Roman" w:hAnsi="Times New Roman"/>
                <w:b/>
                <w:sz w:val="24"/>
                <w:szCs w:val="24"/>
              </w:rPr>
            </w:pPr>
            <w:r w:rsidRPr="00563872">
              <w:rPr>
                <w:rFonts w:ascii="Times New Roman" w:hAnsi="Times New Roman"/>
                <w:b/>
                <w:sz w:val="24"/>
                <w:szCs w:val="24"/>
              </w:rPr>
              <w:t xml:space="preserve">Содержание </w:t>
            </w:r>
          </w:p>
        </w:tc>
        <w:tc>
          <w:tcPr>
            <w:tcW w:w="2126" w:type="dxa"/>
            <w:gridSpan w:val="2"/>
            <w:tcBorders>
              <w:right w:val="single" w:sz="4" w:space="0" w:color="auto"/>
            </w:tcBorders>
            <w:vAlign w:val="center"/>
          </w:tcPr>
          <w:p w:rsidR="00563872" w:rsidRPr="00563872" w:rsidRDefault="00563872" w:rsidP="00341694">
            <w:pPr>
              <w:spacing w:after="0" w:line="240" w:lineRule="auto"/>
              <w:ind w:right="140"/>
              <w:jc w:val="center"/>
              <w:rPr>
                <w:rFonts w:ascii="Times New Roman" w:hAnsi="Times New Roman"/>
                <w:b/>
                <w:sz w:val="24"/>
                <w:szCs w:val="24"/>
              </w:rPr>
            </w:pPr>
            <w:r w:rsidRPr="00563872">
              <w:rPr>
                <w:rFonts w:ascii="Times New Roman" w:hAnsi="Times New Roman"/>
                <w:b/>
                <w:sz w:val="24"/>
                <w:szCs w:val="24"/>
              </w:rPr>
              <w:t xml:space="preserve">Дата </w:t>
            </w:r>
          </w:p>
        </w:tc>
      </w:tr>
      <w:tr w:rsidR="00563872" w:rsidRPr="00C52C17" w:rsidTr="00563872">
        <w:trPr>
          <w:trHeight w:val="382"/>
        </w:trPr>
        <w:tc>
          <w:tcPr>
            <w:tcW w:w="709" w:type="dxa"/>
            <w:vMerge/>
            <w:vAlign w:val="center"/>
          </w:tcPr>
          <w:p w:rsidR="00563872" w:rsidRPr="00C52C17" w:rsidRDefault="00563872" w:rsidP="00341694">
            <w:pPr>
              <w:spacing w:after="0" w:line="240" w:lineRule="auto"/>
              <w:ind w:right="140"/>
              <w:jc w:val="center"/>
              <w:rPr>
                <w:rFonts w:ascii="Times New Roman" w:hAnsi="Times New Roman"/>
                <w:sz w:val="24"/>
                <w:szCs w:val="24"/>
              </w:rPr>
            </w:pPr>
          </w:p>
        </w:tc>
        <w:tc>
          <w:tcPr>
            <w:tcW w:w="11766" w:type="dxa"/>
            <w:vMerge/>
            <w:vAlign w:val="center"/>
          </w:tcPr>
          <w:p w:rsidR="00563872" w:rsidRPr="00C52C17" w:rsidRDefault="00563872" w:rsidP="00341694">
            <w:pPr>
              <w:spacing w:after="0" w:line="240" w:lineRule="auto"/>
              <w:ind w:right="140"/>
              <w:jc w:val="center"/>
              <w:rPr>
                <w:rFonts w:ascii="Times New Roman" w:hAnsi="Times New Roman"/>
                <w:sz w:val="24"/>
                <w:szCs w:val="24"/>
              </w:rPr>
            </w:pPr>
          </w:p>
        </w:tc>
        <w:tc>
          <w:tcPr>
            <w:tcW w:w="1134" w:type="dxa"/>
          </w:tcPr>
          <w:p w:rsidR="00563872" w:rsidRPr="00563872" w:rsidRDefault="00563872" w:rsidP="00563872">
            <w:pPr>
              <w:spacing w:after="0" w:line="240" w:lineRule="auto"/>
              <w:ind w:right="140"/>
              <w:jc w:val="center"/>
              <w:rPr>
                <w:rFonts w:ascii="Times New Roman" w:hAnsi="Times New Roman"/>
                <w:b/>
                <w:sz w:val="24"/>
                <w:szCs w:val="24"/>
              </w:rPr>
            </w:pPr>
            <w:r w:rsidRPr="00563872">
              <w:rPr>
                <w:rFonts w:ascii="Times New Roman" w:hAnsi="Times New Roman"/>
                <w:b/>
                <w:sz w:val="24"/>
                <w:szCs w:val="24"/>
              </w:rPr>
              <w:t>План</w:t>
            </w:r>
          </w:p>
        </w:tc>
        <w:tc>
          <w:tcPr>
            <w:tcW w:w="992" w:type="dxa"/>
            <w:tcBorders>
              <w:top w:val="single" w:sz="4" w:space="0" w:color="auto"/>
              <w:bottom w:val="single" w:sz="4" w:space="0" w:color="auto"/>
              <w:right w:val="single" w:sz="4" w:space="0" w:color="auto"/>
            </w:tcBorders>
            <w:shd w:val="clear" w:color="auto" w:fill="auto"/>
          </w:tcPr>
          <w:p w:rsidR="00563872" w:rsidRPr="00563872" w:rsidRDefault="00563872" w:rsidP="00563872">
            <w:pPr>
              <w:spacing w:after="0" w:line="240" w:lineRule="auto"/>
              <w:ind w:right="140"/>
              <w:jc w:val="center"/>
              <w:rPr>
                <w:rFonts w:ascii="Times New Roman" w:hAnsi="Times New Roman"/>
                <w:b/>
                <w:sz w:val="24"/>
                <w:szCs w:val="24"/>
              </w:rPr>
            </w:pPr>
            <w:r w:rsidRPr="00563872">
              <w:rPr>
                <w:rFonts w:ascii="Times New Roman" w:hAnsi="Times New Roman"/>
                <w:b/>
                <w:sz w:val="24"/>
                <w:szCs w:val="24"/>
              </w:rPr>
              <w:t>Факт</w:t>
            </w:r>
          </w:p>
        </w:tc>
      </w:tr>
      <w:tr w:rsidR="00563872" w:rsidRPr="00C52C17" w:rsidTr="00563872">
        <w:trPr>
          <w:trHeight w:val="382"/>
        </w:trPr>
        <w:tc>
          <w:tcPr>
            <w:tcW w:w="709" w:type="dxa"/>
            <w:tcBorders>
              <w:left w:val="single" w:sz="4" w:space="0" w:color="auto"/>
              <w:bottom w:val="single" w:sz="4" w:space="0" w:color="auto"/>
            </w:tcBorders>
            <w:vAlign w:val="center"/>
          </w:tcPr>
          <w:p w:rsidR="00563872" w:rsidRPr="00C52C17" w:rsidRDefault="00563872" w:rsidP="00563872">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28-1</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i/>
                <w:sz w:val="24"/>
                <w:szCs w:val="24"/>
              </w:rPr>
              <w:t>Теоретические сведения и техника безопасности на уроках гимнастики.</w:t>
            </w:r>
            <w:r w:rsidRPr="00C52C17">
              <w:rPr>
                <w:rFonts w:ascii="Times New Roman" w:hAnsi="Times New Roman"/>
                <w:sz w:val="24"/>
                <w:szCs w:val="24"/>
              </w:rPr>
              <w:t xml:space="preserve"> Строевые упражнения. </w:t>
            </w:r>
            <w:r>
              <w:rPr>
                <w:rFonts w:ascii="Times New Roman" w:hAnsi="Times New Roman"/>
                <w:sz w:val="24"/>
                <w:szCs w:val="24"/>
              </w:rPr>
              <w:t>Освоение техники висов и упоров. Развитие силовых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52C17" w:rsidRDefault="00563872" w:rsidP="00341694">
            <w:pPr>
              <w:spacing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29-2</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sz w:val="24"/>
                <w:szCs w:val="24"/>
              </w:rPr>
              <w:t xml:space="preserve">Строевые упражнения. </w:t>
            </w:r>
            <w:r>
              <w:rPr>
                <w:rFonts w:ascii="Times New Roman" w:hAnsi="Times New Roman"/>
                <w:sz w:val="24"/>
                <w:szCs w:val="24"/>
              </w:rPr>
              <w:t xml:space="preserve">Освоение техники висов и упоров. Развитие силовых способностей. </w:t>
            </w:r>
            <w:r w:rsidRPr="00C52C17">
              <w:rPr>
                <w:rFonts w:ascii="Times New Roman" w:hAnsi="Times New Roman"/>
                <w:i/>
                <w:sz w:val="24"/>
                <w:szCs w:val="24"/>
              </w:rPr>
              <w:t>Беседа: «Гигиена во время занятий физическими упражнениями».</w:t>
            </w:r>
            <w:r w:rsidRPr="00C52C17">
              <w:rPr>
                <w:rFonts w:ascii="Times New Roman" w:hAnsi="Times New Roman"/>
                <w:sz w:val="24"/>
                <w:szCs w:val="24"/>
              </w:rPr>
              <w:t xml:space="preserve"> </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30-3</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sz w:val="24"/>
                <w:szCs w:val="24"/>
              </w:rPr>
              <w:t xml:space="preserve">Строевые упражнения. </w:t>
            </w:r>
            <w:r>
              <w:rPr>
                <w:rFonts w:ascii="Times New Roman" w:hAnsi="Times New Roman"/>
                <w:sz w:val="24"/>
                <w:szCs w:val="24"/>
              </w:rPr>
              <w:t xml:space="preserve">Освоение техники висов и упоров. Развитие силовых способностей.  Развитие силовых и  координационных </w:t>
            </w:r>
            <w:r w:rsidRPr="00C52C17">
              <w:rPr>
                <w:rFonts w:ascii="Times New Roman" w:hAnsi="Times New Roman"/>
                <w:sz w:val="24"/>
                <w:szCs w:val="24"/>
              </w:rPr>
              <w:t xml:space="preserve">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31-4</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32-5</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33-6</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висов и упоров.  Развитие силовых и  координационных </w:t>
            </w:r>
            <w:r w:rsidRPr="00C52C17">
              <w:rPr>
                <w:rFonts w:ascii="Times New Roman" w:hAnsi="Times New Roman"/>
                <w:sz w:val="24"/>
                <w:szCs w:val="24"/>
              </w:rPr>
              <w:t xml:space="preserve"> способностей.</w:t>
            </w:r>
          </w:p>
        </w:tc>
        <w:tc>
          <w:tcPr>
            <w:tcW w:w="1134" w:type="dxa"/>
          </w:tcPr>
          <w:p w:rsidR="00563872" w:rsidRPr="00C52C17" w:rsidRDefault="00563872" w:rsidP="00341694">
            <w:pPr>
              <w:spacing w:after="0" w:line="240" w:lineRule="auto"/>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34-7</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Освоение техники опорных прыжков.  Развитие силовых и  координационных </w:t>
            </w:r>
            <w:r w:rsidRPr="00C52C17">
              <w:rPr>
                <w:rFonts w:ascii="Times New Roman" w:hAnsi="Times New Roman"/>
                <w:sz w:val="24"/>
                <w:szCs w:val="24"/>
              </w:rPr>
              <w:t xml:space="preserve"> способностей.</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35-8</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i/>
                <w:sz w:val="24"/>
                <w:szCs w:val="24"/>
              </w:rPr>
              <w:t xml:space="preserve"> </w:t>
            </w:r>
            <w:r>
              <w:rPr>
                <w:rFonts w:ascii="Times New Roman" w:hAnsi="Times New Roman"/>
                <w:sz w:val="24"/>
                <w:szCs w:val="24"/>
              </w:rPr>
              <w:t xml:space="preserve">Строевые упражнения. Освоение техники опорных прыжков.  Развитие силовых и  координационных </w:t>
            </w:r>
            <w:r w:rsidRPr="00C52C17">
              <w:rPr>
                <w:rFonts w:ascii="Times New Roman" w:hAnsi="Times New Roman"/>
                <w:sz w:val="24"/>
                <w:szCs w:val="24"/>
              </w:rPr>
              <w:t xml:space="preserve"> способностей.</w:t>
            </w:r>
            <w:r>
              <w:rPr>
                <w:rFonts w:ascii="Times New Roman" w:hAnsi="Times New Roman"/>
                <w:sz w:val="24"/>
                <w:szCs w:val="24"/>
              </w:rPr>
              <w:t xml:space="preserve"> </w:t>
            </w:r>
            <w:r w:rsidRPr="00C52C17">
              <w:rPr>
                <w:rFonts w:ascii="Times New Roman" w:hAnsi="Times New Roman"/>
                <w:i/>
                <w:sz w:val="24"/>
                <w:szCs w:val="24"/>
              </w:rPr>
              <w:t>Способы закаливания организма, простейшие приемы самомассажа</w:t>
            </w:r>
            <w:r w:rsidRPr="00C52C17">
              <w:rPr>
                <w:rFonts w:ascii="Times New Roman" w:hAnsi="Times New Roman"/>
                <w:sz w:val="24"/>
                <w:szCs w:val="24"/>
              </w:rPr>
              <w:t xml:space="preserve"> </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557"/>
        </w:trPr>
        <w:tc>
          <w:tcPr>
            <w:tcW w:w="709" w:type="dxa"/>
            <w:tcBorders>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36-9</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557"/>
        </w:trPr>
        <w:tc>
          <w:tcPr>
            <w:tcW w:w="709" w:type="dxa"/>
            <w:tcBorders>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37-10</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453"/>
        </w:trPr>
        <w:tc>
          <w:tcPr>
            <w:tcW w:w="709" w:type="dxa"/>
            <w:tcBorders>
              <w:top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38-11</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Освоение техники акробатических упражнений. Развитие физических способностей.</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D97C86">
            <w:pPr>
              <w:spacing w:after="0" w:line="240" w:lineRule="auto"/>
              <w:ind w:left="258" w:right="140" w:hanging="241"/>
              <w:jc w:val="center"/>
              <w:rPr>
                <w:rFonts w:ascii="Times New Roman" w:hAnsi="Times New Roman"/>
                <w:sz w:val="24"/>
                <w:szCs w:val="24"/>
              </w:rPr>
            </w:pPr>
            <w:r w:rsidRPr="00C52C17">
              <w:rPr>
                <w:rFonts w:ascii="Times New Roman" w:hAnsi="Times New Roman"/>
                <w:sz w:val="24"/>
                <w:szCs w:val="24"/>
              </w:rPr>
              <w:t>39-12</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i/>
                <w:sz w:val="24"/>
                <w:szCs w:val="24"/>
              </w:rPr>
              <w:t xml:space="preserve"> </w:t>
            </w:r>
            <w:r w:rsidRPr="00C52C17">
              <w:rPr>
                <w:rFonts w:ascii="Times New Roman" w:hAnsi="Times New Roman"/>
                <w:sz w:val="24"/>
                <w:szCs w:val="24"/>
              </w:rPr>
              <w:t xml:space="preserve">Строевые упражнения. </w:t>
            </w:r>
            <w:r>
              <w:rPr>
                <w:rFonts w:ascii="Times New Roman" w:hAnsi="Times New Roman"/>
                <w:sz w:val="24"/>
                <w:szCs w:val="24"/>
              </w:rPr>
              <w:t>Освоение техники акробатических упражнений. Развитие физических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40-13</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Освоение техники акробатических упражнений. Развитие физических способностей. </w:t>
            </w:r>
            <w:r w:rsidRPr="00C52C17">
              <w:rPr>
                <w:rFonts w:ascii="Times New Roman" w:hAnsi="Times New Roman"/>
                <w:sz w:val="24"/>
                <w:szCs w:val="24"/>
              </w:rPr>
              <w:t>Прыжки через скакалку за 30 сек.</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834F5"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41-14</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Совершенствование техники акробатических упражнений. Развитие физических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834F5"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42-15</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Совершенствование техники акробатических упражнений.  Развитие физических способностей.</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43-16</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Совершенствование техники акробатических упражнений.  Развитие физических способностей. </w:t>
            </w:r>
            <w:r w:rsidRPr="00C52C17">
              <w:rPr>
                <w:rFonts w:ascii="Times New Roman" w:hAnsi="Times New Roman"/>
                <w:sz w:val="24"/>
                <w:szCs w:val="24"/>
              </w:rPr>
              <w:t>ОРУ с элементами ритмической гимнастики.</w:t>
            </w:r>
            <w:r w:rsidR="00A224CA">
              <w:rPr>
                <w:rFonts w:ascii="Times New Roman" w:hAnsi="Times New Roman"/>
                <w:sz w:val="24"/>
                <w:szCs w:val="24"/>
              </w:rPr>
              <w:t xml:space="preserve"> </w:t>
            </w:r>
            <w:r w:rsidRPr="00C52C17">
              <w:rPr>
                <w:rFonts w:ascii="Times New Roman" w:hAnsi="Times New Roman"/>
                <w:sz w:val="24"/>
                <w:szCs w:val="24"/>
              </w:rPr>
              <w:t>(дев) Круговая тренировка.</w:t>
            </w:r>
            <w:r w:rsidR="00A224CA">
              <w:rPr>
                <w:rFonts w:ascii="Times New Roman" w:hAnsi="Times New Roman"/>
                <w:sz w:val="24"/>
                <w:szCs w:val="24"/>
              </w:rPr>
              <w:t xml:space="preserve"> </w:t>
            </w:r>
            <w:r w:rsidRPr="00C52C17">
              <w:rPr>
                <w:rFonts w:ascii="Times New Roman" w:hAnsi="Times New Roman"/>
                <w:sz w:val="24"/>
                <w:szCs w:val="24"/>
              </w:rPr>
              <w:t>(юноши)</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44-17</w:t>
            </w:r>
          </w:p>
          <w:p w:rsidR="00563872" w:rsidRPr="00C52C17" w:rsidRDefault="00563872" w:rsidP="00341694">
            <w:pPr>
              <w:spacing w:after="0" w:line="240" w:lineRule="auto"/>
              <w:ind w:right="140"/>
              <w:jc w:val="center"/>
              <w:rPr>
                <w:rFonts w:ascii="Times New Roman" w:hAnsi="Times New Roman"/>
                <w:sz w:val="24"/>
                <w:szCs w:val="24"/>
              </w:rPr>
            </w:pPr>
          </w:p>
          <w:p w:rsidR="00563872" w:rsidRPr="00C52C17" w:rsidRDefault="00563872" w:rsidP="00341694">
            <w:pPr>
              <w:spacing w:after="0" w:line="240" w:lineRule="auto"/>
              <w:ind w:right="140"/>
              <w:jc w:val="center"/>
              <w:rPr>
                <w:rFonts w:ascii="Times New Roman" w:hAnsi="Times New Roman"/>
                <w:sz w:val="24"/>
                <w:szCs w:val="24"/>
              </w:rPr>
            </w:pPr>
          </w:p>
          <w:p w:rsidR="00563872" w:rsidRPr="00C52C17" w:rsidRDefault="00563872" w:rsidP="00341694">
            <w:pPr>
              <w:spacing w:after="0" w:line="240" w:lineRule="auto"/>
              <w:ind w:right="140"/>
              <w:jc w:val="center"/>
              <w:rPr>
                <w:rFonts w:ascii="Times New Roman" w:hAnsi="Times New Roman"/>
                <w:sz w:val="24"/>
                <w:szCs w:val="24"/>
              </w:rPr>
            </w:pP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Строевые упражнения. Совершенствование техники акробатических упражнений. Развитие физических способностей.</w:t>
            </w:r>
            <w:r w:rsidRPr="00C52C17">
              <w:rPr>
                <w:rFonts w:ascii="Times New Roman" w:hAnsi="Times New Roman"/>
                <w:sz w:val="24"/>
                <w:szCs w:val="24"/>
              </w:rPr>
              <w:t xml:space="preserve"> </w:t>
            </w:r>
            <w:r w:rsidRPr="00C52C17">
              <w:rPr>
                <w:rFonts w:ascii="Times New Roman" w:hAnsi="Times New Roman"/>
                <w:i/>
                <w:sz w:val="24"/>
                <w:szCs w:val="24"/>
              </w:rPr>
              <w:t>«Современные оздоровительные системы физического воспитания, их роль в формировании ЗОЖ, сохранении творческой активности и долголетия, предупреждении  профессиональных заболеваний и вредных привычек»</w:t>
            </w:r>
            <w:r w:rsidRPr="00C52C17">
              <w:rPr>
                <w:rFonts w:ascii="Times New Roman" w:hAnsi="Times New Roman"/>
                <w:sz w:val="24"/>
                <w:szCs w:val="24"/>
              </w:rPr>
              <w:t>.</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45-18</w:t>
            </w:r>
          </w:p>
        </w:tc>
        <w:tc>
          <w:tcPr>
            <w:tcW w:w="11766" w:type="dxa"/>
          </w:tcPr>
          <w:p w:rsidR="00563872" w:rsidRPr="00C52C17" w:rsidRDefault="00563872" w:rsidP="00341694">
            <w:pPr>
              <w:ind w:right="140"/>
              <w:rPr>
                <w:rFonts w:ascii="Times New Roman" w:hAnsi="Times New Roman"/>
                <w:sz w:val="24"/>
                <w:szCs w:val="24"/>
              </w:rPr>
            </w:pPr>
            <w:r>
              <w:rPr>
                <w:rFonts w:ascii="Times New Roman" w:hAnsi="Times New Roman"/>
                <w:sz w:val="24"/>
                <w:szCs w:val="24"/>
              </w:rPr>
              <w:t xml:space="preserve">Строевые упражнения. Зачет - акробатическое соединение. </w:t>
            </w:r>
            <w:r w:rsidRPr="00C52C17">
              <w:rPr>
                <w:rFonts w:ascii="Times New Roman" w:hAnsi="Times New Roman"/>
                <w:sz w:val="24"/>
                <w:szCs w:val="24"/>
              </w:rPr>
              <w:t>Круговая тренировка.</w:t>
            </w:r>
          </w:p>
        </w:tc>
        <w:tc>
          <w:tcPr>
            <w:tcW w:w="1134" w:type="dxa"/>
          </w:tcPr>
          <w:p w:rsidR="00563872" w:rsidRPr="00C52C17" w:rsidRDefault="00563872" w:rsidP="00341694">
            <w:pPr>
              <w:autoSpaceDE w:val="0"/>
              <w:autoSpaceDN w:val="0"/>
              <w:adjustRightInd w:val="0"/>
              <w:ind w:right="140"/>
              <w:rPr>
                <w:rFonts w:ascii="Times New Roman" w:hAnsi="Times New Roman"/>
                <w:bCs/>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46-19</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sz w:val="24"/>
                <w:szCs w:val="24"/>
                <w:u w:val="single"/>
              </w:rPr>
              <w:t xml:space="preserve">РНК.  </w:t>
            </w:r>
            <w:r w:rsidRPr="00C52C17">
              <w:rPr>
                <w:rFonts w:ascii="Times New Roman" w:hAnsi="Times New Roman"/>
                <w:sz w:val="24"/>
                <w:szCs w:val="24"/>
              </w:rPr>
              <w:t>Регионально- национальный компонент: элементы единоборств(борьба куреш ), подвижные игры, танцевальные элементы. Зачет – подтягивание</w:t>
            </w:r>
          </w:p>
        </w:tc>
        <w:tc>
          <w:tcPr>
            <w:tcW w:w="1134" w:type="dxa"/>
          </w:tcPr>
          <w:p w:rsidR="00563872" w:rsidRPr="00C52C17" w:rsidRDefault="00563872" w:rsidP="00341694">
            <w:pPr>
              <w:spacing w:after="0" w:line="240" w:lineRule="auto"/>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bottom w:val="single" w:sz="4" w:space="0" w:color="auto"/>
            </w:tcBorders>
            <w:vAlign w:val="center"/>
          </w:tcPr>
          <w:p w:rsidR="00563872" w:rsidRPr="00C52C17" w:rsidRDefault="00563872" w:rsidP="00563872">
            <w:pPr>
              <w:spacing w:after="0" w:line="240" w:lineRule="auto"/>
              <w:ind w:right="140"/>
              <w:jc w:val="center"/>
              <w:rPr>
                <w:rFonts w:ascii="Times New Roman" w:hAnsi="Times New Roman"/>
                <w:sz w:val="24"/>
                <w:szCs w:val="24"/>
              </w:rPr>
            </w:pPr>
            <w:r w:rsidRPr="00C52C17">
              <w:rPr>
                <w:rFonts w:ascii="Times New Roman" w:hAnsi="Times New Roman"/>
                <w:sz w:val="24"/>
                <w:szCs w:val="24"/>
              </w:rPr>
              <w:t>47-20</w:t>
            </w:r>
          </w:p>
        </w:tc>
        <w:tc>
          <w:tcPr>
            <w:tcW w:w="11766" w:type="dxa"/>
          </w:tcPr>
          <w:p w:rsidR="00563872" w:rsidRPr="00C52C17" w:rsidRDefault="00563872" w:rsidP="00341694">
            <w:pPr>
              <w:ind w:right="140"/>
              <w:rPr>
                <w:rFonts w:ascii="Times New Roman" w:hAnsi="Times New Roman"/>
                <w:sz w:val="24"/>
                <w:szCs w:val="24"/>
              </w:rPr>
            </w:pPr>
            <w:r w:rsidRPr="00C52C17">
              <w:rPr>
                <w:rFonts w:ascii="Times New Roman" w:hAnsi="Times New Roman"/>
                <w:sz w:val="24"/>
                <w:szCs w:val="24"/>
              </w:rPr>
              <w:t>Регионально- национальный компонент: элементы единоборств (борьба куреш ), подвижные игры, танцевальные элементы. Зачет - поднимание туловища из положения  лежа за 1 мин.</w:t>
            </w:r>
          </w:p>
        </w:tc>
        <w:tc>
          <w:tcPr>
            <w:tcW w:w="1134" w:type="dxa"/>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Pr>
          <w:p w:rsidR="00563872" w:rsidRPr="00C52C17" w:rsidRDefault="00563872" w:rsidP="00341694">
            <w:pPr>
              <w:spacing w:after="0" w:line="240" w:lineRule="auto"/>
              <w:ind w:right="140"/>
              <w:rPr>
                <w:rFonts w:ascii="Times New Roman" w:hAnsi="Times New Roman"/>
                <w:sz w:val="24"/>
                <w:szCs w:val="24"/>
              </w:rPr>
            </w:pPr>
          </w:p>
        </w:tc>
      </w:tr>
      <w:tr w:rsidR="00563872" w:rsidRPr="00C52C17" w:rsidTr="00563872">
        <w:trPr>
          <w:trHeight w:val="382"/>
        </w:trPr>
        <w:tc>
          <w:tcPr>
            <w:tcW w:w="709" w:type="dxa"/>
            <w:tcBorders>
              <w:top w:val="single" w:sz="4" w:space="0" w:color="auto"/>
              <w:left w:val="single" w:sz="4" w:space="0" w:color="000000"/>
              <w:bottom w:val="single" w:sz="4" w:space="0" w:color="auto"/>
              <w:right w:val="single" w:sz="4" w:space="0" w:color="000000"/>
            </w:tcBorders>
            <w:vAlign w:val="center"/>
          </w:tcPr>
          <w:p w:rsidR="00563872" w:rsidRPr="00C52C17" w:rsidRDefault="00563872"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48-21</w:t>
            </w:r>
          </w:p>
          <w:p w:rsidR="00563872" w:rsidRPr="00C52C17" w:rsidRDefault="00563872" w:rsidP="00341694">
            <w:pPr>
              <w:spacing w:after="0" w:line="240" w:lineRule="auto"/>
              <w:ind w:right="140"/>
              <w:rPr>
                <w:rFonts w:ascii="Times New Roman" w:hAnsi="Times New Roman"/>
                <w:sz w:val="24"/>
                <w:szCs w:val="24"/>
              </w:rPr>
            </w:pPr>
            <w:r>
              <w:rPr>
                <w:rFonts w:ascii="Times New Roman" w:hAnsi="Times New Roman"/>
                <w:sz w:val="24"/>
                <w:szCs w:val="24"/>
              </w:rPr>
              <w:t>49-22</w:t>
            </w:r>
          </w:p>
        </w:tc>
        <w:tc>
          <w:tcPr>
            <w:tcW w:w="11766" w:type="dxa"/>
            <w:tcBorders>
              <w:top w:val="single" w:sz="4" w:space="0" w:color="000000"/>
              <w:left w:val="single" w:sz="4" w:space="0" w:color="000000"/>
              <w:bottom w:val="single" w:sz="4" w:space="0" w:color="000000"/>
              <w:right w:val="single" w:sz="4" w:space="0" w:color="000000"/>
            </w:tcBorders>
          </w:tcPr>
          <w:p w:rsidR="00563872" w:rsidRPr="00C52C17" w:rsidRDefault="00563872" w:rsidP="00341694">
            <w:pPr>
              <w:ind w:right="140"/>
              <w:rPr>
                <w:rFonts w:ascii="Times New Roman" w:hAnsi="Times New Roman"/>
                <w:sz w:val="24"/>
                <w:szCs w:val="24"/>
              </w:rPr>
            </w:pPr>
            <w:r w:rsidRPr="00C52C17">
              <w:rPr>
                <w:rFonts w:ascii="Times New Roman" w:hAnsi="Times New Roman"/>
                <w:sz w:val="24"/>
                <w:szCs w:val="24"/>
                <w:u w:val="single"/>
              </w:rPr>
              <w:t>РНК</w:t>
            </w:r>
            <w:r w:rsidRPr="00C52C17">
              <w:rPr>
                <w:rFonts w:ascii="Times New Roman" w:hAnsi="Times New Roman"/>
                <w:sz w:val="24"/>
                <w:szCs w:val="24"/>
              </w:rPr>
              <w:t xml:space="preserve">: борьба куреш: приемы самостраховки, подвижные игры, танцевальные элементы. Беседа: </w:t>
            </w:r>
            <w:r w:rsidRPr="00C52C17">
              <w:rPr>
                <w:rFonts w:ascii="Times New Roman" w:hAnsi="Times New Roman"/>
                <w:i/>
                <w:sz w:val="24"/>
                <w:szCs w:val="24"/>
              </w:rPr>
              <w:t>«Двигательный режим в дни зимних каникул».</w:t>
            </w:r>
            <w:r w:rsidRPr="00C52C17">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63872" w:rsidRPr="00C52C17" w:rsidRDefault="00563872" w:rsidP="00341694">
            <w:pPr>
              <w:autoSpaceDE w:val="0"/>
              <w:autoSpaceDN w:val="0"/>
              <w:adjustRightIn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563872" w:rsidRPr="00C52C17" w:rsidRDefault="00563872" w:rsidP="00341694">
            <w:pPr>
              <w:spacing w:after="0" w:line="240" w:lineRule="auto"/>
              <w:ind w:right="140"/>
              <w:rPr>
                <w:rFonts w:ascii="Times New Roman" w:hAnsi="Times New Roman"/>
                <w:sz w:val="24"/>
                <w:szCs w:val="24"/>
              </w:rPr>
            </w:pPr>
          </w:p>
        </w:tc>
      </w:tr>
    </w:tbl>
    <w:p w:rsidR="00F127B9" w:rsidRPr="00C52C17" w:rsidRDefault="00F127B9" w:rsidP="00F127B9">
      <w:pPr>
        <w:spacing w:line="240" w:lineRule="auto"/>
        <w:ind w:right="140"/>
        <w:jc w:val="center"/>
        <w:rPr>
          <w:rFonts w:ascii="Times New Roman" w:hAnsi="Times New Roman"/>
          <w:sz w:val="24"/>
          <w:szCs w:val="24"/>
        </w:rPr>
      </w:pPr>
    </w:p>
    <w:p w:rsidR="00F127B9" w:rsidRPr="00C52C17" w:rsidRDefault="00F127B9" w:rsidP="00F127B9">
      <w:pPr>
        <w:spacing w:line="240" w:lineRule="auto"/>
        <w:ind w:right="140"/>
        <w:jc w:val="center"/>
        <w:rPr>
          <w:rFonts w:ascii="Times New Roman" w:hAnsi="Times New Roman"/>
          <w:sz w:val="24"/>
          <w:szCs w:val="24"/>
        </w:rPr>
      </w:pPr>
    </w:p>
    <w:p w:rsidR="00341694" w:rsidRDefault="00341694" w:rsidP="00F127B9">
      <w:pPr>
        <w:spacing w:line="240" w:lineRule="auto"/>
        <w:ind w:right="140"/>
        <w:jc w:val="center"/>
        <w:rPr>
          <w:rFonts w:ascii="Times New Roman" w:hAnsi="Times New Roman"/>
          <w:b/>
          <w:sz w:val="24"/>
          <w:szCs w:val="24"/>
        </w:rPr>
      </w:pPr>
    </w:p>
    <w:p w:rsidR="00341694" w:rsidRDefault="00341694" w:rsidP="00F127B9">
      <w:pPr>
        <w:spacing w:line="240" w:lineRule="auto"/>
        <w:ind w:right="140"/>
        <w:jc w:val="center"/>
        <w:rPr>
          <w:rFonts w:ascii="Times New Roman" w:hAnsi="Times New Roman"/>
          <w:b/>
          <w:sz w:val="24"/>
          <w:szCs w:val="24"/>
        </w:rPr>
      </w:pPr>
    </w:p>
    <w:p w:rsidR="00341694" w:rsidRDefault="00341694" w:rsidP="00F127B9">
      <w:pPr>
        <w:spacing w:line="240" w:lineRule="auto"/>
        <w:ind w:right="140"/>
        <w:jc w:val="center"/>
        <w:rPr>
          <w:rFonts w:ascii="Times New Roman" w:hAnsi="Times New Roman"/>
          <w:b/>
          <w:sz w:val="24"/>
          <w:szCs w:val="24"/>
        </w:rPr>
      </w:pPr>
    </w:p>
    <w:p w:rsidR="00341694" w:rsidRDefault="00341694" w:rsidP="00F127B9">
      <w:pPr>
        <w:spacing w:line="240" w:lineRule="auto"/>
        <w:ind w:right="140"/>
        <w:jc w:val="center"/>
        <w:rPr>
          <w:rFonts w:ascii="Times New Roman" w:hAnsi="Times New Roman"/>
          <w:b/>
          <w:sz w:val="24"/>
          <w:szCs w:val="24"/>
        </w:rPr>
      </w:pPr>
    </w:p>
    <w:p w:rsidR="00341694" w:rsidRDefault="00341694" w:rsidP="00F127B9">
      <w:pPr>
        <w:spacing w:line="240" w:lineRule="auto"/>
        <w:ind w:right="140"/>
        <w:jc w:val="center"/>
        <w:rPr>
          <w:rFonts w:ascii="Times New Roman" w:hAnsi="Times New Roman"/>
          <w:b/>
          <w:sz w:val="24"/>
          <w:szCs w:val="24"/>
        </w:rPr>
      </w:pPr>
    </w:p>
    <w:p w:rsidR="00341694" w:rsidRDefault="00341694" w:rsidP="00F127B9">
      <w:pPr>
        <w:spacing w:line="240" w:lineRule="auto"/>
        <w:ind w:right="140"/>
        <w:jc w:val="center"/>
        <w:rPr>
          <w:rFonts w:ascii="Times New Roman" w:hAnsi="Times New Roman"/>
          <w:b/>
          <w:sz w:val="24"/>
          <w:szCs w:val="24"/>
        </w:rPr>
      </w:pPr>
    </w:p>
    <w:p w:rsidR="00F127B9" w:rsidRPr="00341694" w:rsidRDefault="00F127B9" w:rsidP="00F127B9">
      <w:pPr>
        <w:spacing w:line="240" w:lineRule="auto"/>
        <w:ind w:right="140"/>
        <w:jc w:val="center"/>
        <w:rPr>
          <w:rFonts w:ascii="Times New Roman" w:hAnsi="Times New Roman"/>
          <w:b/>
          <w:sz w:val="24"/>
          <w:szCs w:val="24"/>
        </w:rPr>
      </w:pPr>
      <w:r w:rsidRPr="00341694">
        <w:rPr>
          <w:rFonts w:ascii="Times New Roman" w:hAnsi="Times New Roman"/>
          <w:b/>
          <w:sz w:val="24"/>
          <w:szCs w:val="24"/>
        </w:rPr>
        <w:t xml:space="preserve">Тематическое планирование на 3 четверть 2 полугодия 10 класс </w:t>
      </w:r>
    </w:p>
    <w:p w:rsidR="00F127B9" w:rsidRPr="00341694" w:rsidRDefault="00F127B9" w:rsidP="00F127B9">
      <w:pPr>
        <w:ind w:right="140"/>
        <w:jc w:val="center"/>
        <w:rPr>
          <w:rFonts w:ascii="Times New Roman" w:hAnsi="Times New Roman"/>
          <w:b/>
          <w:i/>
          <w:sz w:val="24"/>
          <w:szCs w:val="24"/>
        </w:rPr>
      </w:pPr>
      <w:r w:rsidRPr="00341694">
        <w:rPr>
          <w:rFonts w:ascii="Times New Roman" w:hAnsi="Times New Roman"/>
          <w:b/>
          <w:sz w:val="24"/>
          <w:szCs w:val="24"/>
        </w:rPr>
        <w:t>(лыжная подготовка – 18час, спортивные игры (волейбол)- 9час., плавание – 3часа)</w:t>
      </w:r>
      <w:r w:rsidRPr="00341694">
        <w:rPr>
          <w:rFonts w:ascii="Times New Roman" w:hAnsi="Times New Roman"/>
          <w:b/>
          <w:i/>
          <w:sz w:val="24"/>
          <w:szCs w:val="24"/>
        </w:rPr>
        <w:t xml:space="preserve"> </w:t>
      </w:r>
    </w:p>
    <w:p w:rsidR="00F127B9" w:rsidRPr="00C52C17" w:rsidRDefault="00F127B9" w:rsidP="00F127B9">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w:t>
      </w:r>
      <w:r>
        <w:rPr>
          <w:rFonts w:ascii="Times New Roman" w:hAnsi="Times New Roman"/>
          <w:i/>
          <w:sz w:val="24"/>
          <w:szCs w:val="24"/>
        </w:rPr>
        <w:t xml:space="preserve"> </w:t>
      </w:r>
      <w:r w:rsidRPr="00C52C17">
        <w:rPr>
          <w:rFonts w:ascii="Times New Roman" w:hAnsi="Times New Roman"/>
          <w:i/>
          <w:sz w:val="24"/>
          <w:szCs w:val="24"/>
        </w:rPr>
        <w:t>- оздоровительная деятельность, прикладная физическая подготовка.</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11766"/>
        <w:gridCol w:w="1134"/>
        <w:gridCol w:w="992"/>
      </w:tblGrid>
      <w:tr w:rsidR="00341694" w:rsidRPr="00957FF2" w:rsidTr="00341694">
        <w:trPr>
          <w:trHeight w:val="382"/>
        </w:trPr>
        <w:tc>
          <w:tcPr>
            <w:tcW w:w="709" w:type="dxa"/>
            <w:vMerge w:val="restart"/>
            <w:vAlign w:val="center"/>
          </w:tcPr>
          <w:p w:rsidR="00341694" w:rsidRPr="00957FF2" w:rsidRDefault="00341694" w:rsidP="00341694">
            <w:pPr>
              <w:ind w:right="140"/>
              <w:jc w:val="center"/>
              <w:rPr>
                <w:rFonts w:ascii="Times New Roman" w:hAnsi="Times New Roman"/>
                <w:b/>
                <w:sz w:val="24"/>
                <w:szCs w:val="24"/>
              </w:rPr>
            </w:pPr>
            <w:r w:rsidRPr="00957FF2">
              <w:rPr>
                <w:rFonts w:ascii="Times New Roman" w:hAnsi="Times New Roman"/>
                <w:b/>
                <w:sz w:val="24"/>
                <w:szCs w:val="24"/>
              </w:rPr>
              <w:t>№</w:t>
            </w:r>
          </w:p>
        </w:tc>
        <w:tc>
          <w:tcPr>
            <w:tcW w:w="11766" w:type="dxa"/>
            <w:vMerge w:val="restart"/>
            <w:vAlign w:val="center"/>
          </w:tcPr>
          <w:p w:rsidR="00341694" w:rsidRPr="00957FF2" w:rsidRDefault="00341694" w:rsidP="00341694">
            <w:pPr>
              <w:spacing w:after="0" w:line="240" w:lineRule="auto"/>
              <w:ind w:right="140"/>
              <w:jc w:val="center"/>
              <w:rPr>
                <w:rFonts w:ascii="Times New Roman" w:hAnsi="Times New Roman"/>
                <w:b/>
                <w:sz w:val="24"/>
                <w:szCs w:val="24"/>
              </w:rPr>
            </w:pPr>
          </w:p>
          <w:p w:rsidR="00341694" w:rsidRPr="00957FF2" w:rsidRDefault="00341694" w:rsidP="00341694">
            <w:pPr>
              <w:ind w:right="140"/>
              <w:jc w:val="center"/>
              <w:rPr>
                <w:rFonts w:ascii="Times New Roman" w:hAnsi="Times New Roman"/>
                <w:b/>
                <w:sz w:val="24"/>
                <w:szCs w:val="24"/>
              </w:rPr>
            </w:pPr>
            <w:r w:rsidRPr="00957FF2">
              <w:rPr>
                <w:rFonts w:ascii="Times New Roman" w:hAnsi="Times New Roman"/>
                <w:b/>
                <w:sz w:val="24"/>
                <w:szCs w:val="24"/>
              </w:rPr>
              <w:t xml:space="preserve">Содержание </w:t>
            </w:r>
          </w:p>
        </w:tc>
        <w:tc>
          <w:tcPr>
            <w:tcW w:w="2126" w:type="dxa"/>
            <w:gridSpan w:val="2"/>
            <w:tcBorders>
              <w:right w:val="single" w:sz="4" w:space="0" w:color="auto"/>
            </w:tcBorders>
            <w:vAlign w:val="center"/>
          </w:tcPr>
          <w:p w:rsidR="00341694" w:rsidRPr="00957FF2" w:rsidRDefault="00341694" w:rsidP="00341694">
            <w:pPr>
              <w:spacing w:after="0" w:line="240" w:lineRule="auto"/>
              <w:ind w:right="140"/>
              <w:jc w:val="center"/>
              <w:rPr>
                <w:rFonts w:ascii="Times New Roman" w:hAnsi="Times New Roman"/>
                <w:b/>
                <w:sz w:val="24"/>
                <w:szCs w:val="24"/>
              </w:rPr>
            </w:pPr>
            <w:r w:rsidRPr="00957FF2">
              <w:rPr>
                <w:rFonts w:ascii="Times New Roman" w:hAnsi="Times New Roman"/>
                <w:b/>
                <w:sz w:val="24"/>
                <w:szCs w:val="24"/>
              </w:rPr>
              <w:t>Дата проведения</w:t>
            </w:r>
          </w:p>
        </w:tc>
      </w:tr>
      <w:tr w:rsidR="00341694" w:rsidRPr="00C52C17" w:rsidTr="00341694">
        <w:trPr>
          <w:trHeight w:val="382"/>
        </w:trPr>
        <w:tc>
          <w:tcPr>
            <w:tcW w:w="709" w:type="dxa"/>
            <w:vMerge/>
            <w:vAlign w:val="center"/>
          </w:tcPr>
          <w:p w:rsidR="00341694" w:rsidRPr="00C52C17" w:rsidRDefault="00341694" w:rsidP="00341694">
            <w:pPr>
              <w:spacing w:after="0" w:line="240" w:lineRule="auto"/>
              <w:ind w:right="140"/>
              <w:jc w:val="center"/>
              <w:rPr>
                <w:rFonts w:ascii="Times New Roman" w:hAnsi="Times New Roman"/>
                <w:sz w:val="24"/>
                <w:szCs w:val="24"/>
              </w:rPr>
            </w:pPr>
          </w:p>
        </w:tc>
        <w:tc>
          <w:tcPr>
            <w:tcW w:w="11766" w:type="dxa"/>
            <w:vMerge/>
            <w:vAlign w:val="center"/>
          </w:tcPr>
          <w:p w:rsidR="00341694" w:rsidRPr="00C52C17" w:rsidRDefault="00341694" w:rsidP="00341694">
            <w:pPr>
              <w:spacing w:after="0" w:line="240" w:lineRule="auto"/>
              <w:ind w:right="140"/>
              <w:jc w:val="center"/>
              <w:rPr>
                <w:rFonts w:ascii="Times New Roman" w:hAnsi="Times New Roman"/>
                <w:sz w:val="24"/>
                <w:szCs w:val="24"/>
              </w:rPr>
            </w:pPr>
          </w:p>
        </w:tc>
        <w:tc>
          <w:tcPr>
            <w:tcW w:w="1134" w:type="dxa"/>
            <w:vAlign w:val="center"/>
          </w:tcPr>
          <w:p w:rsidR="00341694" w:rsidRPr="00957FF2" w:rsidRDefault="00341694" w:rsidP="00341694">
            <w:pPr>
              <w:spacing w:after="0" w:line="240" w:lineRule="auto"/>
              <w:ind w:right="140"/>
              <w:jc w:val="center"/>
              <w:rPr>
                <w:rFonts w:ascii="Times New Roman" w:hAnsi="Times New Roman"/>
                <w:b/>
                <w:sz w:val="24"/>
                <w:szCs w:val="24"/>
              </w:rPr>
            </w:pPr>
            <w:r w:rsidRPr="00957FF2">
              <w:rPr>
                <w:rFonts w:ascii="Times New Roman" w:hAnsi="Times New Roman"/>
                <w:b/>
                <w:sz w:val="24"/>
                <w:szCs w:val="24"/>
              </w:rPr>
              <w:t>План</w:t>
            </w:r>
          </w:p>
        </w:tc>
        <w:tc>
          <w:tcPr>
            <w:tcW w:w="992" w:type="dxa"/>
            <w:tcBorders>
              <w:top w:val="single" w:sz="4" w:space="0" w:color="auto"/>
              <w:bottom w:val="single" w:sz="4" w:space="0" w:color="auto"/>
              <w:right w:val="single" w:sz="4" w:space="0" w:color="auto"/>
            </w:tcBorders>
            <w:shd w:val="clear" w:color="auto" w:fill="auto"/>
            <w:vAlign w:val="center"/>
          </w:tcPr>
          <w:p w:rsidR="00341694" w:rsidRPr="00957FF2" w:rsidRDefault="00341694" w:rsidP="00341694">
            <w:pPr>
              <w:spacing w:after="0" w:line="240" w:lineRule="auto"/>
              <w:ind w:right="140"/>
              <w:jc w:val="center"/>
              <w:rPr>
                <w:rFonts w:ascii="Times New Roman" w:hAnsi="Times New Roman"/>
                <w:b/>
                <w:sz w:val="24"/>
                <w:szCs w:val="24"/>
              </w:rPr>
            </w:pPr>
            <w:r w:rsidRPr="00957FF2">
              <w:rPr>
                <w:rFonts w:ascii="Times New Roman" w:hAnsi="Times New Roman"/>
                <w:b/>
                <w:sz w:val="24"/>
                <w:szCs w:val="24"/>
              </w:rPr>
              <w:t>Факт</w:t>
            </w:r>
          </w:p>
        </w:tc>
      </w:tr>
      <w:tr w:rsidR="00341694" w:rsidRPr="00C52C17" w:rsidTr="00341694">
        <w:trPr>
          <w:trHeight w:val="382"/>
        </w:trPr>
        <w:tc>
          <w:tcPr>
            <w:tcW w:w="709" w:type="dxa"/>
            <w:tcBorders>
              <w:left w:val="single" w:sz="4" w:space="0" w:color="auto"/>
              <w:bottom w:val="single" w:sz="4" w:space="0" w:color="auto"/>
            </w:tcBorders>
          </w:tcPr>
          <w:p w:rsidR="00341694" w:rsidRPr="00C52C17" w:rsidRDefault="00341694" w:rsidP="00957FF2">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49-1</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Теоретические сведения и техника безопасности на уроках лыжной подготовке.</w:t>
            </w:r>
            <w:r>
              <w:rPr>
                <w:rFonts w:ascii="Times New Roman" w:hAnsi="Times New Roman"/>
                <w:sz w:val="24"/>
                <w:szCs w:val="24"/>
              </w:rPr>
              <w:t xml:space="preserve"> . Свободное скольжение.</w:t>
            </w:r>
            <w:r w:rsidRPr="00C52C17">
              <w:rPr>
                <w:rFonts w:ascii="Times New Roman" w:hAnsi="Times New Roman"/>
                <w:i/>
                <w:sz w:val="24"/>
                <w:szCs w:val="24"/>
              </w:rPr>
              <w:t xml:space="preserve"> Беседа «Первая медицинская помощь при обморожении». </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957FF2">
            <w:pPr>
              <w:spacing w:after="0" w:line="240" w:lineRule="auto"/>
              <w:ind w:right="140"/>
              <w:rPr>
                <w:rFonts w:ascii="Times New Roman" w:hAnsi="Times New Roman"/>
                <w:sz w:val="24"/>
                <w:szCs w:val="24"/>
              </w:rPr>
            </w:pPr>
            <w:r w:rsidRPr="00C52C17">
              <w:rPr>
                <w:rFonts w:ascii="Times New Roman" w:hAnsi="Times New Roman"/>
                <w:sz w:val="24"/>
                <w:szCs w:val="24"/>
              </w:rPr>
              <w:t>50-2</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Освоение техники лыжных ходов. Переход с одновременных на попеременные. Прямой переход. Свободное скольжение. 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51-3</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i/>
                <w:sz w:val="24"/>
                <w:szCs w:val="24"/>
              </w:rPr>
              <w:t>Т/Б на уроках спорт игр.</w:t>
            </w:r>
            <w:r w:rsidRPr="00C52C17">
              <w:rPr>
                <w:rFonts w:ascii="Times New Roman" w:hAnsi="Times New Roman"/>
                <w:sz w:val="24"/>
                <w:szCs w:val="24"/>
              </w:rPr>
              <w:t xml:space="preserve"> </w:t>
            </w:r>
            <w:r w:rsidRPr="00C52C17">
              <w:rPr>
                <w:rFonts w:ascii="Times New Roman" w:hAnsi="Times New Roman"/>
                <w:i/>
                <w:sz w:val="24"/>
                <w:szCs w:val="24"/>
              </w:rPr>
              <w:t xml:space="preserve"> </w:t>
            </w:r>
            <w:r>
              <w:rPr>
                <w:rFonts w:ascii="Times New Roman" w:hAnsi="Times New Roman"/>
                <w:sz w:val="24"/>
                <w:szCs w:val="24"/>
              </w:rPr>
              <w:t xml:space="preserve">Совершенствование техники приёма и передач мяча. </w:t>
            </w:r>
            <w:r w:rsidRPr="00C52C17">
              <w:rPr>
                <w:rFonts w:ascii="Times New Roman" w:hAnsi="Times New Roman"/>
                <w:sz w:val="24"/>
                <w:szCs w:val="24"/>
              </w:rPr>
              <w:t>Беседа:  «</w:t>
            </w:r>
            <w:r w:rsidRPr="00C52C17">
              <w:rPr>
                <w:rFonts w:ascii="Times New Roman" w:hAnsi="Times New Roman"/>
                <w:i/>
                <w:sz w:val="24"/>
                <w:szCs w:val="24"/>
              </w:rPr>
              <w:t>История развития волейбола»</w:t>
            </w:r>
            <w:r w:rsidRPr="00C52C17">
              <w:rPr>
                <w:rFonts w:ascii="Times New Roman" w:hAnsi="Times New Roman"/>
                <w:sz w:val="24"/>
                <w:szCs w:val="24"/>
              </w:rPr>
              <w:t>.</w:t>
            </w:r>
            <w:r>
              <w:rPr>
                <w:rFonts w:ascii="Times New Roman" w:hAnsi="Times New Roman"/>
                <w:sz w:val="24"/>
                <w:szCs w:val="24"/>
              </w:rPr>
              <w:t xml:space="preserve"> Развитие физических способностей. Учебная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52-4</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 </w:t>
            </w:r>
            <w:r>
              <w:rPr>
                <w:rFonts w:ascii="Times New Roman" w:hAnsi="Times New Roman"/>
                <w:sz w:val="24"/>
                <w:szCs w:val="24"/>
              </w:rPr>
              <w:t>Освоение техники лыжных ходов. Переход с одновременных на попеременные. Прямой переход. Свободное скольжение. 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53-5</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Освоение техники лыжных ходов. Переход с одновременных на попеременные. Переход с прокатом, переход с неоконченным толчком одной палкой.  Свободное скольжение. 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54-6</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Развитие физических способностей. </w:t>
            </w:r>
            <w:r w:rsidRPr="00C52C17">
              <w:rPr>
                <w:rFonts w:ascii="Times New Roman" w:hAnsi="Times New Roman"/>
                <w:sz w:val="24"/>
                <w:szCs w:val="24"/>
              </w:rPr>
              <w:t>Передача мяча сверху в  парах с шагом. Прием мяча двумя руками снизу. Развитие координационных способностей</w:t>
            </w:r>
            <w:r>
              <w:rPr>
                <w:rFonts w:ascii="Times New Roman" w:hAnsi="Times New Roman"/>
                <w:sz w:val="24"/>
                <w:szCs w:val="24"/>
              </w:rPr>
              <w:t>. Учебная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957FF2">
            <w:pPr>
              <w:spacing w:after="0" w:line="240" w:lineRule="auto"/>
              <w:ind w:right="140"/>
              <w:rPr>
                <w:rFonts w:ascii="Times New Roman" w:hAnsi="Times New Roman"/>
                <w:sz w:val="24"/>
                <w:szCs w:val="24"/>
              </w:rPr>
            </w:pPr>
            <w:r w:rsidRPr="00C52C17">
              <w:rPr>
                <w:rFonts w:ascii="Times New Roman" w:hAnsi="Times New Roman"/>
                <w:sz w:val="24"/>
                <w:szCs w:val="24"/>
              </w:rPr>
              <w:t>55-7</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Освоение техники лыжных ходов. Преодоление подъёмов и препятствий на лыжах. Свободное скольжение. Развитие физических способностей.</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56-8</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w:t>
            </w:r>
          </w:p>
        </w:tc>
        <w:tc>
          <w:tcPr>
            <w:tcW w:w="1134" w:type="dxa"/>
          </w:tcPr>
          <w:p w:rsidR="00341694" w:rsidRPr="00C52C17" w:rsidRDefault="00341694" w:rsidP="00341694">
            <w:pPr>
              <w:spacing w:after="0" w:line="240" w:lineRule="auto"/>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57-9</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и приёмы мяча. Учебная игра.</w:t>
            </w:r>
          </w:p>
        </w:tc>
        <w:tc>
          <w:tcPr>
            <w:tcW w:w="1134" w:type="dxa"/>
          </w:tcPr>
          <w:p w:rsidR="00341694" w:rsidRPr="00C52C17" w:rsidRDefault="00341694" w:rsidP="00341694">
            <w:pPr>
              <w:spacing w:after="0" w:line="240" w:lineRule="auto"/>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58-10</w:t>
            </w: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5911</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Беседа: </w:t>
            </w:r>
            <w:r w:rsidRPr="00C52C17">
              <w:rPr>
                <w:rFonts w:ascii="Times New Roman" w:hAnsi="Times New Roman"/>
                <w:i/>
                <w:sz w:val="24"/>
                <w:szCs w:val="24"/>
              </w:rPr>
              <w:t>«Особенности соревновательной деятельности в массовых видах спорта, индивидуальная подготовка, требования безопасности»</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left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60-12</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и приёмы мяча. Учебная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557"/>
        </w:trPr>
        <w:tc>
          <w:tcPr>
            <w:tcW w:w="709" w:type="dxa"/>
            <w:tcBorders>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61-13</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w:t>
            </w:r>
            <w:r w:rsidRPr="00C52C17">
              <w:rPr>
                <w:rFonts w:ascii="Times New Roman" w:hAnsi="Times New Roman"/>
                <w:i/>
                <w:sz w:val="24"/>
                <w:szCs w:val="24"/>
              </w:rPr>
              <w:t>Дневник самоконтроля.</w:t>
            </w:r>
            <w:r w:rsidRPr="00C52C17">
              <w:rPr>
                <w:rFonts w:ascii="Times New Roman" w:hAnsi="Times New Roman"/>
                <w:sz w:val="24"/>
                <w:szCs w:val="24"/>
              </w:rPr>
              <w:t xml:space="preserve"> </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711"/>
        </w:trPr>
        <w:tc>
          <w:tcPr>
            <w:tcW w:w="709" w:type="dxa"/>
            <w:tcBorders>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62-14</w:t>
            </w: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957FF2">
        <w:trPr>
          <w:trHeight w:val="1116"/>
        </w:trPr>
        <w:tc>
          <w:tcPr>
            <w:tcW w:w="709" w:type="dxa"/>
            <w:tcBorders>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63-15</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приёма и передач мяча, подач мяча – верхняя прямая подача. Развитие физических способностей. </w:t>
            </w:r>
            <w:r w:rsidRPr="00C52C17">
              <w:rPr>
                <w:rFonts w:ascii="Times New Roman" w:hAnsi="Times New Roman"/>
                <w:sz w:val="24"/>
                <w:szCs w:val="24"/>
              </w:rPr>
              <w:t xml:space="preserve">Передача мяча </w:t>
            </w:r>
            <w:r>
              <w:rPr>
                <w:rFonts w:ascii="Times New Roman" w:hAnsi="Times New Roman"/>
                <w:sz w:val="24"/>
                <w:szCs w:val="24"/>
              </w:rPr>
              <w:t xml:space="preserve">и приёмы мяча. </w:t>
            </w:r>
            <w:r w:rsidRPr="00C52C17">
              <w:rPr>
                <w:rFonts w:ascii="Times New Roman" w:hAnsi="Times New Roman"/>
                <w:sz w:val="24"/>
                <w:szCs w:val="24"/>
              </w:rPr>
              <w:t>Передача мяча сверху в шеренгах со смено</w:t>
            </w:r>
            <w:r>
              <w:rPr>
                <w:rFonts w:ascii="Times New Roman" w:hAnsi="Times New Roman"/>
                <w:sz w:val="24"/>
                <w:szCs w:val="24"/>
              </w:rPr>
              <w:t xml:space="preserve">й места. </w:t>
            </w:r>
            <w:r w:rsidRPr="00C52C17">
              <w:rPr>
                <w:rFonts w:ascii="Times New Roman" w:hAnsi="Times New Roman"/>
                <w:sz w:val="24"/>
                <w:szCs w:val="24"/>
              </w:rPr>
              <w:t xml:space="preserve"> Зачет</w:t>
            </w:r>
            <w:r>
              <w:rPr>
                <w:rFonts w:ascii="Times New Roman" w:hAnsi="Times New Roman"/>
                <w:sz w:val="24"/>
                <w:szCs w:val="24"/>
              </w:rPr>
              <w:t xml:space="preserve"> </w:t>
            </w:r>
            <w:r w:rsidRPr="00C52C17">
              <w:rPr>
                <w:rFonts w:ascii="Times New Roman" w:hAnsi="Times New Roman"/>
                <w:sz w:val="24"/>
                <w:szCs w:val="24"/>
              </w:rPr>
              <w:t>- прыжки через скакалку за 1 мин.</w:t>
            </w:r>
            <w:r>
              <w:rPr>
                <w:rFonts w:ascii="Times New Roman" w:hAnsi="Times New Roman"/>
                <w:sz w:val="24"/>
                <w:szCs w:val="24"/>
              </w:rPr>
              <w:t xml:space="preserve"> Учебная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1789"/>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64-16</w:t>
            </w:r>
          </w:p>
          <w:p w:rsidR="00341694" w:rsidRPr="00C52C17" w:rsidRDefault="00341694" w:rsidP="00341694">
            <w:pPr>
              <w:spacing w:after="0" w:line="240" w:lineRule="auto"/>
              <w:ind w:right="140"/>
              <w:rPr>
                <w:rFonts w:ascii="Times New Roman" w:hAnsi="Times New Roman"/>
                <w:sz w:val="24"/>
                <w:szCs w:val="24"/>
              </w:rPr>
            </w:pPr>
          </w:p>
          <w:p w:rsidR="00341694" w:rsidRPr="00C52C17" w:rsidRDefault="00341694" w:rsidP="00341694">
            <w:pPr>
              <w:spacing w:after="0" w:line="240" w:lineRule="auto"/>
              <w:ind w:right="140"/>
              <w:rPr>
                <w:rFonts w:ascii="Times New Roman" w:hAnsi="Times New Roman"/>
                <w:sz w:val="24"/>
                <w:szCs w:val="24"/>
              </w:rPr>
            </w:pPr>
          </w:p>
          <w:p w:rsidR="00341694" w:rsidRPr="00C52C17" w:rsidRDefault="00341694" w:rsidP="00341694">
            <w:pPr>
              <w:spacing w:after="0" w:line="240" w:lineRule="auto"/>
              <w:ind w:right="140"/>
              <w:rPr>
                <w:rFonts w:ascii="Times New Roman" w:hAnsi="Times New Roman"/>
                <w:sz w:val="24"/>
                <w:szCs w:val="24"/>
              </w:rPr>
            </w:pP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 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 xml:space="preserve">Переход с </w:t>
            </w:r>
            <w:r>
              <w:rPr>
                <w:rFonts w:ascii="Times New Roman" w:hAnsi="Times New Roman"/>
                <w:sz w:val="24"/>
                <w:szCs w:val="24"/>
              </w:rPr>
              <w:t>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r>
              <w:rPr>
                <w:rFonts w:ascii="Times New Roman" w:hAnsi="Times New Roman"/>
                <w:sz w:val="24"/>
                <w:szCs w:val="24"/>
              </w:rPr>
              <w:t xml:space="preserve"> </w:t>
            </w:r>
            <w:r w:rsidRPr="00C52C17">
              <w:rPr>
                <w:rFonts w:ascii="Times New Roman" w:hAnsi="Times New Roman"/>
                <w:sz w:val="24"/>
                <w:szCs w:val="24"/>
              </w:rPr>
              <w:t xml:space="preserve">Беседа: </w:t>
            </w:r>
            <w:r w:rsidRPr="00C52C17">
              <w:rPr>
                <w:rFonts w:ascii="Times New Roman" w:hAnsi="Times New Roman"/>
                <w:i/>
                <w:sz w:val="24"/>
                <w:szCs w:val="24"/>
              </w:rPr>
              <w:t>«Особенности соревновательной деятельности в массовых видах спорта, индивидуальная подготовка, требования безопасности»</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65-17</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 </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66-18</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 Совершенствование техники нападающего удара. Правила игры  в волейбол. У</w:t>
            </w:r>
            <w:r w:rsidRPr="00C52C17">
              <w:rPr>
                <w:rFonts w:ascii="Times New Roman" w:hAnsi="Times New Roman"/>
                <w:sz w:val="24"/>
                <w:szCs w:val="24"/>
              </w:rPr>
              <w:t>чебная игра. Зачет</w:t>
            </w:r>
            <w:r>
              <w:rPr>
                <w:rFonts w:ascii="Times New Roman" w:hAnsi="Times New Roman"/>
                <w:sz w:val="24"/>
                <w:szCs w:val="24"/>
              </w:rPr>
              <w:t xml:space="preserve"> </w:t>
            </w:r>
            <w:r w:rsidRPr="00C52C17">
              <w:rPr>
                <w:rFonts w:ascii="Times New Roman" w:hAnsi="Times New Roman"/>
                <w:sz w:val="24"/>
                <w:szCs w:val="24"/>
              </w:rPr>
              <w:t>- челночный бег. 4 по 20</w:t>
            </w:r>
            <w:r>
              <w:rPr>
                <w:rFonts w:ascii="Times New Roman" w:hAnsi="Times New Roman"/>
                <w:sz w:val="24"/>
                <w:szCs w:val="24"/>
              </w:rPr>
              <w:t>. Развитие физических способностей.  У</w:t>
            </w:r>
            <w:r w:rsidRPr="00C52C17">
              <w:rPr>
                <w:rFonts w:ascii="Times New Roman" w:hAnsi="Times New Roman"/>
                <w:sz w:val="24"/>
                <w:szCs w:val="24"/>
              </w:rPr>
              <w:t>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957FF2">
        <w:trPr>
          <w:trHeight w:val="998"/>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67-19</w:t>
            </w: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Преодоление подъёмов и препятствий на лыжах. Свободное скольжение. Развитие физических способностей. </w:t>
            </w:r>
            <w:r w:rsidRPr="00C52C17">
              <w:rPr>
                <w:rFonts w:ascii="Times New Roman" w:hAnsi="Times New Roman"/>
                <w:sz w:val="24"/>
                <w:szCs w:val="24"/>
              </w:rPr>
              <w:t>Пе</w:t>
            </w:r>
            <w:r>
              <w:rPr>
                <w:rFonts w:ascii="Times New Roman" w:hAnsi="Times New Roman"/>
                <w:sz w:val="24"/>
                <w:szCs w:val="24"/>
              </w:rPr>
              <w:t>реход с одного хода на другой.</w:t>
            </w:r>
            <w:r>
              <w:rPr>
                <w:rFonts w:ascii="Times New Roman" w:hAnsi="Times New Roman"/>
                <w:sz w:val="24"/>
                <w:szCs w:val="24"/>
              </w:rPr>
              <w:br/>
              <w:t>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68-20</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Элементы тактики лыжных гонок: распределение сил. лидирование. обгон. финиширование.</w:t>
            </w:r>
            <w:r>
              <w:rPr>
                <w:rFonts w:ascii="Times New Roman" w:hAnsi="Times New Roman"/>
                <w:sz w:val="24"/>
                <w:szCs w:val="24"/>
              </w:rPr>
              <w:t xml:space="preserve"> 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r>
              <w:rPr>
                <w:rFonts w:ascii="Times New Roman" w:hAnsi="Times New Roman"/>
                <w:sz w:val="24"/>
                <w:szCs w:val="24"/>
              </w:rPr>
              <w:t xml:space="preserve"> 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69-21</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Совершенствование техники нападающего удара. Правила игры  в волейбол. У</w:t>
            </w:r>
            <w:r w:rsidRPr="00C52C17">
              <w:rPr>
                <w:rFonts w:ascii="Times New Roman" w:hAnsi="Times New Roman"/>
                <w:sz w:val="24"/>
                <w:szCs w:val="24"/>
              </w:rPr>
              <w:t xml:space="preserve">чебная игра. </w:t>
            </w:r>
            <w:r>
              <w:rPr>
                <w:rFonts w:ascii="Times New Roman" w:hAnsi="Times New Roman"/>
                <w:sz w:val="24"/>
                <w:szCs w:val="24"/>
              </w:rPr>
              <w:t xml:space="preserve"> Развитие физических способностей.  У</w:t>
            </w:r>
            <w:r w:rsidRPr="00C52C17">
              <w:rPr>
                <w:rFonts w:ascii="Times New Roman" w:hAnsi="Times New Roman"/>
                <w:sz w:val="24"/>
                <w:szCs w:val="24"/>
              </w:rPr>
              <w:t>чебная игра.</w:t>
            </w:r>
          </w:p>
        </w:tc>
        <w:tc>
          <w:tcPr>
            <w:tcW w:w="1134" w:type="dxa"/>
          </w:tcPr>
          <w:p w:rsidR="00341694" w:rsidRPr="00C52C17" w:rsidRDefault="00341694" w:rsidP="00341694">
            <w:pPr>
              <w:autoSpaceDE w:val="0"/>
              <w:autoSpaceDN w:val="0"/>
              <w:adjustRightInd w:val="0"/>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70-22</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Элементы тактики лыжных гонок: распределение сил. лидирование. обгон. финиширование.</w:t>
            </w:r>
            <w:r>
              <w:rPr>
                <w:rFonts w:ascii="Times New Roman" w:hAnsi="Times New Roman"/>
                <w:sz w:val="24"/>
                <w:szCs w:val="24"/>
              </w:rPr>
              <w:t xml:space="preserve"> П</w:t>
            </w:r>
            <w:r w:rsidRPr="00C52C17">
              <w:rPr>
                <w:rFonts w:ascii="Times New Roman" w:hAnsi="Times New Roman"/>
                <w:sz w:val="24"/>
                <w:szCs w:val="24"/>
              </w:rPr>
              <w:t>рохождение дистанции до 3 км(дев), до 5 км (юноши).</w:t>
            </w:r>
            <w:r>
              <w:rPr>
                <w:rFonts w:ascii="Times New Roman" w:hAnsi="Times New Roman"/>
                <w:sz w:val="24"/>
                <w:szCs w:val="24"/>
              </w:rPr>
              <w:t xml:space="preserve"> </w:t>
            </w:r>
            <w:r w:rsidRPr="00C52C17">
              <w:rPr>
                <w:rFonts w:ascii="Times New Roman" w:hAnsi="Times New Roman"/>
                <w:sz w:val="24"/>
                <w:szCs w:val="24"/>
              </w:rPr>
              <w:t xml:space="preserve"> Спуски и подъемы.</w:t>
            </w:r>
            <w:r>
              <w:rPr>
                <w:rFonts w:ascii="Times New Roman" w:hAnsi="Times New Roman"/>
                <w:sz w:val="24"/>
                <w:szCs w:val="24"/>
              </w:rPr>
              <w:t xml:space="preserve"> 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71-23</w:t>
            </w: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Совершенствование </w:t>
            </w:r>
            <w:r>
              <w:rPr>
                <w:rFonts w:ascii="Times New Roman" w:hAnsi="Times New Roman"/>
                <w:sz w:val="24"/>
                <w:szCs w:val="24"/>
              </w:rPr>
              <w:t xml:space="preserve"> техники лыжных ходов. </w:t>
            </w:r>
            <w:r w:rsidRPr="00C52C17">
              <w:rPr>
                <w:rFonts w:ascii="Times New Roman" w:hAnsi="Times New Roman"/>
                <w:sz w:val="24"/>
                <w:szCs w:val="24"/>
              </w:rPr>
              <w:t>Развитие скоростной выносливости на дистанции до 3 км(дев)., до 5 км (юноши)  со средней скоростью. Коньковый ход.</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72-24</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нападающего удара. </w:t>
            </w:r>
            <w:r w:rsidRPr="00C52C17">
              <w:rPr>
                <w:rFonts w:ascii="Times New Roman" w:hAnsi="Times New Roman"/>
                <w:sz w:val="24"/>
                <w:szCs w:val="24"/>
              </w:rPr>
              <w:t xml:space="preserve"> Учебная игра.</w:t>
            </w:r>
            <w:r>
              <w:rPr>
                <w:rFonts w:ascii="Times New Roman" w:hAnsi="Times New Roman"/>
                <w:sz w:val="24"/>
                <w:szCs w:val="24"/>
              </w:rPr>
              <w:t xml:space="preserve"> Развитие физических способностей.</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73-25</w:t>
            </w:r>
          </w:p>
          <w:p w:rsidR="00341694" w:rsidRPr="00C52C17" w:rsidRDefault="00341694" w:rsidP="00341694">
            <w:pPr>
              <w:spacing w:after="0" w:line="240" w:lineRule="auto"/>
              <w:ind w:right="140"/>
              <w:rPr>
                <w:rFonts w:ascii="Times New Roman" w:hAnsi="Times New Roman"/>
                <w:sz w:val="24"/>
                <w:szCs w:val="24"/>
              </w:rPr>
            </w:pP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Переход с одного хода на другой в зависимости. и о рельефа местности. Прохождение дистанции 3 км (дев), до 5 км (юноши)</w:t>
            </w:r>
            <w:r>
              <w:rPr>
                <w:rFonts w:ascii="Times New Roman" w:hAnsi="Times New Roman"/>
                <w:sz w:val="24"/>
                <w:szCs w:val="24"/>
              </w:rPr>
              <w:t xml:space="preserve"> на результат. Развитие физических способностей.</w:t>
            </w:r>
          </w:p>
        </w:tc>
        <w:tc>
          <w:tcPr>
            <w:tcW w:w="1134" w:type="dxa"/>
          </w:tcPr>
          <w:p w:rsidR="00341694" w:rsidRPr="00C52C17" w:rsidRDefault="00341694" w:rsidP="00341694">
            <w:pPr>
              <w:spacing w:after="0" w:line="240" w:lineRule="auto"/>
              <w:ind w:right="140"/>
              <w:rPr>
                <w:rFonts w:ascii="Times New Roman" w:hAnsi="Times New Roman"/>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74-26</w:t>
            </w:r>
          </w:p>
        </w:tc>
        <w:tc>
          <w:tcPr>
            <w:tcW w:w="11766" w:type="dxa"/>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 xml:space="preserve">Прохождение дистанции 5 км без учета времени. </w:t>
            </w:r>
            <w:r>
              <w:rPr>
                <w:rFonts w:ascii="Times New Roman" w:hAnsi="Times New Roman"/>
                <w:sz w:val="24"/>
                <w:szCs w:val="24"/>
              </w:rPr>
              <w:t>Развитие физических способностей.</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382"/>
        </w:trPr>
        <w:tc>
          <w:tcPr>
            <w:tcW w:w="709" w:type="dxa"/>
            <w:tcBorders>
              <w:top w:val="single" w:sz="4" w:space="0" w:color="auto"/>
              <w:bottom w:val="single" w:sz="4" w:space="0" w:color="auto"/>
            </w:tcBorders>
          </w:tcPr>
          <w:p w:rsidR="00341694" w:rsidRPr="00C52C17" w:rsidRDefault="00341694" w:rsidP="00341694">
            <w:pPr>
              <w:spacing w:after="0" w:line="240" w:lineRule="auto"/>
              <w:ind w:right="140"/>
              <w:rPr>
                <w:rFonts w:ascii="Times New Roman" w:hAnsi="Times New Roman"/>
                <w:sz w:val="24"/>
                <w:szCs w:val="24"/>
              </w:rPr>
            </w:pPr>
            <w:r w:rsidRPr="00C52C17">
              <w:rPr>
                <w:rFonts w:ascii="Times New Roman" w:hAnsi="Times New Roman"/>
                <w:sz w:val="24"/>
                <w:szCs w:val="24"/>
              </w:rPr>
              <w:t>75-27</w:t>
            </w:r>
          </w:p>
        </w:tc>
        <w:tc>
          <w:tcPr>
            <w:tcW w:w="11766" w:type="dxa"/>
          </w:tcPr>
          <w:p w:rsidR="00341694" w:rsidRPr="00C52C17" w:rsidRDefault="00341694" w:rsidP="00341694">
            <w:pPr>
              <w:ind w:right="140"/>
              <w:rPr>
                <w:rFonts w:ascii="Times New Roman" w:hAnsi="Times New Roman"/>
                <w:sz w:val="24"/>
                <w:szCs w:val="24"/>
              </w:rPr>
            </w:pPr>
            <w:r>
              <w:rPr>
                <w:rFonts w:ascii="Times New Roman" w:hAnsi="Times New Roman"/>
                <w:sz w:val="24"/>
                <w:szCs w:val="24"/>
              </w:rPr>
              <w:t xml:space="preserve">Совершенствование техники нападающего удара. </w:t>
            </w:r>
            <w:r w:rsidRPr="00C52C17">
              <w:rPr>
                <w:rFonts w:ascii="Times New Roman" w:hAnsi="Times New Roman"/>
                <w:sz w:val="24"/>
                <w:szCs w:val="24"/>
              </w:rPr>
              <w:t xml:space="preserve"> Учебная игра.</w:t>
            </w:r>
            <w:r>
              <w:rPr>
                <w:rFonts w:ascii="Times New Roman" w:hAnsi="Times New Roman"/>
                <w:sz w:val="24"/>
                <w:szCs w:val="24"/>
              </w:rPr>
              <w:t xml:space="preserve"> Развитие физических способностей.</w:t>
            </w:r>
            <w:r w:rsidRPr="00C52C17">
              <w:rPr>
                <w:rFonts w:ascii="Times New Roman" w:hAnsi="Times New Roman"/>
                <w:sz w:val="24"/>
                <w:szCs w:val="24"/>
              </w:rPr>
              <w:t xml:space="preserve">  </w:t>
            </w:r>
          </w:p>
        </w:tc>
        <w:tc>
          <w:tcPr>
            <w:tcW w:w="1134" w:type="dxa"/>
          </w:tcPr>
          <w:p w:rsidR="00341694" w:rsidRPr="00C52C17" w:rsidRDefault="00341694" w:rsidP="00341694">
            <w:pPr>
              <w:autoSpaceDE w:val="0"/>
              <w:autoSpaceDN w:val="0"/>
              <w:adjustRightInd w:val="0"/>
              <w:ind w:right="140"/>
              <w:rPr>
                <w:rFonts w:ascii="Times New Roman" w:hAnsi="Times New Roman"/>
                <w:bCs/>
                <w:sz w:val="24"/>
                <w:szCs w:val="24"/>
              </w:rPr>
            </w:pPr>
          </w:p>
        </w:tc>
        <w:tc>
          <w:tcPr>
            <w:tcW w:w="992" w:type="dxa"/>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70"/>
        </w:trPr>
        <w:tc>
          <w:tcPr>
            <w:tcW w:w="709" w:type="dxa"/>
            <w:tcBorders>
              <w:top w:val="single" w:sz="4" w:space="0" w:color="auto"/>
              <w:left w:val="single" w:sz="4" w:space="0" w:color="000000"/>
              <w:bottom w:val="single" w:sz="4" w:space="0" w:color="auto"/>
              <w:right w:val="single" w:sz="4" w:space="0" w:color="000000"/>
            </w:tcBorders>
          </w:tcPr>
          <w:p w:rsidR="00341694" w:rsidRPr="00C52C17" w:rsidRDefault="00341694" w:rsidP="00957FF2">
            <w:pPr>
              <w:spacing w:after="0" w:line="240" w:lineRule="auto"/>
              <w:ind w:right="140"/>
              <w:rPr>
                <w:rFonts w:ascii="Times New Roman" w:hAnsi="Times New Roman"/>
                <w:sz w:val="24"/>
                <w:szCs w:val="24"/>
              </w:rPr>
            </w:pPr>
            <w:r w:rsidRPr="00C52C17">
              <w:rPr>
                <w:rFonts w:ascii="Times New Roman" w:hAnsi="Times New Roman"/>
                <w:sz w:val="24"/>
                <w:szCs w:val="24"/>
              </w:rPr>
              <w:t>76-28</w:t>
            </w:r>
          </w:p>
        </w:tc>
        <w:tc>
          <w:tcPr>
            <w:tcW w:w="11766"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Т. б. и поведение в плавател</w:t>
            </w:r>
            <w:r>
              <w:rPr>
                <w:rFonts w:ascii="Times New Roman" w:hAnsi="Times New Roman"/>
                <w:sz w:val="24"/>
                <w:szCs w:val="24"/>
              </w:rPr>
              <w:t xml:space="preserve">ьном бассейне. Стартовый прыжок </w:t>
            </w:r>
            <w:r w:rsidRPr="00C52C17">
              <w:rPr>
                <w:rFonts w:ascii="Times New Roman" w:hAnsi="Times New Roman"/>
                <w:sz w:val="24"/>
                <w:szCs w:val="24"/>
              </w:rPr>
              <w:t xml:space="preserve"> и техника плав</w:t>
            </w:r>
            <w:r>
              <w:rPr>
                <w:rFonts w:ascii="Times New Roman" w:hAnsi="Times New Roman"/>
                <w:sz w:val="24"/>
                <w:szCs w:val="24"/>
              </w:rPr>
              <w:t xml:space="preserve">ания кролем на груди и на спине  </w:t>
            </w:r>
            <w:r w:rsidRPr="00C52C17">
              <w:rPr>
                <w:rFonts w:ascii="Times New Roman" w:hAnsi="Times New Roman"/>
                <w:sz w:val="24"/>
                <w:szCs w:val="24"/>
              </w:rPr>
              <w:t>(упражнения на суше.)  Презентация.</w:t>
            </w:r>
          </w:p>
        </w:tc>
        <w:tc>
          <w:tcPr>
            <w:tcW w:w="1134"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70"/>
        </w:trPr>
        <w:tc>
          <w:tcPr>
            <w:tcW w:w="709" w:type="dxa"/>
            <w:tcBorders>
              <w:top w:val="single" w:sz="4" w:space="0" w:color="auto"/>
              <w:left w:val="single" w:sz="4" w:space="0" w:color="000000"/>
              <w:bottom w:val="single" w:sz="4" w:space="0" w:color="auto"/>
              <w:right w:val="single" w:sz="4" w:space="0" w:color="000000"/>
            </w:tcBorders>
          </w:tcPr>
          <w:p w:rsidR="00341694" w:rsidRPr="00C52C17" w:rsidRDefault="00341694" w:rsidP="00957FF2">
            <w:pPr>
              <w:spacing w:after="0" w:line="240" w:lineRule="auto"/>
              <w:ind w:right="140"/>
              <w:rPr>
                <w:rFonts w:ascii="Times New Roman" w:hAnsi="Times New Roman"/>
                <w:sz w:val="24"/>
                <w:szCs w:val="24"/>
              </w:rPr>
            </w:pPr>
            <w:r w:rsidRPr="00C52C17">
              <w:rPr>
                <w:rFonts w:ascii="Times New Roman" w:hAnsi="Times New Roman"/>
                <w:sz w:val="24"/>
                <w:szCs w:val="24"/>
              </w:rPr>
              <w:t>77-29</w:t>
            </w:r>
          </w:p>
        </w:tc>
        <w:tc>
          <w:tcPr>
            <w:tcW w:w="11766"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Стартовый прыжок. и техника плавания кроле</w:t>
            </w:r>
            <w:r>
              <w:rPr>
                <w:rFonts w:ascii="Times New Roman" w:hAnsi="Times New Roman"/>
                <w:sz w:val="24"/>
                <w:szCs w:val="24"/>
              </w:rPr>
              <w:t xml:space="preserve">м на груди и на спине, и брасом </w:t>
            </w:r>
            <w:r w:rsidRPr="00C52C17">
              <w:rPr>
                <w:rFonts w:ascii="Times New Roman" w:hAnsi="Times New Roman"/>
                <w:sz w:val="24"/>
                <w:szCs w:val="24"/>
              </w:rPr>
              <w:t>(упражнения на суше.)  Презентация.</w:t>
            </w:r>
          </w:p>
        </w:tc>
        <w:tc>
          <w:tcPr>
            <w:tcW w:w="1134"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r>
      <w:tr w:rsidR="00341694" w:rsidRPr="00C52C17" w:rsidTr="00341694">
        <w:trPr>
          <w:trHeight w:val="70"/>
        </w:trPr>
        <w:tc>
          <w:tcPr>
            <w:tcW w:w="709" w:type="dxa"/>
            <w:tcBorders>
              <w:top w:val="single" w:sz="4" w:space="0" w:color="auto"/>
              <w:left w:val="single" w:sz="4" w:space="0" w:color="000000"/>
              <w:bottom w:val="single" w:sz="4" w:space="0" w:color="auto"/>
              <w:right w:val="single" w:sz="4" w:space="0" w:color="000000"/>
            </w:tcBorders>
          </w:tcPr>
          <w:p w:rsidR="00341694" w:rsidRPr="00C52C17" w:rsidRDefault="00341694" w:rsidP="00957FF2">
            <w:pPr>
              <w:spacing w:after="0" w:line="240" w:lineRule="auto"/>
              <w:ind w:right="140"/>
              <w:rPr>
                <w:rFonts w:ascii="Times New Roman" w:hAnsi="Times New Roman"/>
                <w:sz w:val="24"/>
                <w:szCs w:val="24"/>
              </w:rPr>
            </w:pPr>
            <w:r w:rsidRPr="00C52C17">
              <w:rPr>
                <w:rFonts w:ascii="Times New Roman" w:hAnsi="Times New Roman"/>
                <w:sz w:val="24"/>
                <w:szCs w:val="24"/>
              </w:rPr>
              <w:t>78-30</w:t>
            </w:r>
          </w:p>
        </w:tc>
        <w:tc>
          <w:tcPr>
            <w:tcW w:w="11766"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ind w:right="140"/>
              <w:rPr>
                <w:rFonts w:ascii="Times New Roman" w:hAnsi="Times New Roman"/>
                <w:sz w:val="24"/>
                <w:szCs w:val="24"/>
              </w:rPr>
            </w:pPr>
            <w:r w:rsidRPr="00C52C17">
              <w:rPr>
                <w:rFonts w:ascii="Times New Roman" w:hAnsi="Times New Roman"/>
                <w:sz w:val="24"/>
                <w:szCs w:val="24"/>
              </w:rPr>
              <w:t>Стартовый прыжок. и техника плавания кролем на груди и на спине, и брасом.(упражнения на суше.)  Презентация.</w:t>
            </w:r>
          </w:p>
        </w:tc>
        <w:tc>
          <w:tcPr>
            <w:tcW w:w="1134"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341694" w:rsidRPr="00C52C17" w:rsidRDefault="00341694" w:rsidP="00341694">
            <w:pPr>
              <w:spacing w:after="0" w:line="240" w:lineRule="auto"/>
              <w:ind w:right="140"/>
              <w:rPr>
                <w:rFonts w:ascii="Times New Roman" w:hAnsi="Times New Roman"/>
                <w:sz w:val="24"/>
                <w:szCs w:val="24"/>
              </w:rPr>
            </w:pPr>
          </w:p>
        </w:tc>
      </w:tr>
    </w:tbl>
    <w:p w:rsidR="00F127B9" w:rsidRDefault="00F127B9" w:rsidP="00F127B9">
      <w:pPr>
        <w:ind w:right="140"/>
        <w:rPr>
          <w:rFonts w:ascii="Times New Roman" w:hAnsi="Times New Roman"/>
          <w:sz w:val="24"/>
          <w:szCs w:val="24"/>
        </w:rPr>
      </w:pPr>
    </w:p>
    <w:p w:rsidR="00F127B9" w:rsidRPr="00C84673" w:rsidRDefault="00F127B9" w:rsidP="00F127B9">
      <w:pPr>
        <w:ind w:right="140"/>
        <w:rPr>
          <w:rFonts w:ascii="Times New Roman" w:hAnsi="Times New Roman"/>
          <w:b/>
          <w:sz w:val="24"/>
          <w:szCs w:val="24"/>
        </w:rPr>
      </w:pPr>
      <w:r w:rsidRPr="00C84673">
        <w:rPr>
          <w:rFonts w:ascii="Times New Roman" w:hAnsi="Times New Roman"/>
          <w:b/>
          <w:sz w:val="24"/>
          <w:szCs w:val="24"/>
        </w:rPr>
        <w:t xml:space="preserve">                                                               Тематическое планирование на 4 четверть 2 полугодия 10 класс </w:t>
      </w:r>
    </w:p>
    <w:p w:rsidR="00F127B9" w:rsidRPr="00C84673" w:rsidRDefault="00F127B9" w:rsidP="00F127B9">
      <w:pPr>
        <w:ind w:right="140"/>
        <w:jc w:val="center"/>
        <w:rPr>
          <w:rFonts w:ascii="Times New Roman" w:hAnsi="Times New Roman"/>
          <w:b/>
          <w:i/>
          <w:sz w:val="24"/>
          <w:szCs w:val="24"/>
        </w:rPr>
      </w:pPr>
      <w:r w:rsidRPr="00C84673">
        <w:rPr>
          <w:rFonts w:ascii="Times New Roman" w:hAnsi="Times New Roman"/>
          <w:b/>
          <w:sz w:val="24"/>
          <w:szCs w:val="24"/>
        </w:rPr>
        <w:t>(легкая атлетика – 12 час, спортивные игры: волейбол -11час, мини-футбол – 4час.)</w:t>
      </w:r>
      <w:r w:rsidRPr="00C84673">
        <w:rPr>
          <w:rFonts w:ascii="Times New Roman" w:hAnsi="Times New Roman"/>
          <w:b/>
          <w:i/>
          <w:sz w:val="24"/>
          <w:szCs w:val="24"/>
        </w:rPr>
        <w:t xml:space="preserve"> </w:t>
      </w:r>
    </w:p>
    <w:p w:rsidR="00F127B9" w:rsidRPr="00C52C17" w:rsidRDefault="00F127B9" w:rsidP="00F127B9">
      <w:pPr>
        <w:ind w:right="140"/>
        <w:jc w:val="center"/>
        <w:rPr>
          <w:rFonts w:ascii="Times New Roman" w:hAnsi="Times New Roman"/>
          <w:sz w:val="24"/>
          <w:szCs w:val="24"/>
        </w:rPr>
      </w:pPr>
      <w:r w:rsidRPr="00C52C17">
        <w:rPr>
          <w:rFonts w:ascii="Times New Roman" w:hAnsi="Times New Roman"/>
          <w:i/>
          <w:sz w:val="24"/>
          <w:szCs w:val="24"/>
        </w:rPr>
        <w:t>Физическая культура и основы здорового образа жизни, физкультурно-оздоровительная деятельность, спортивно- оздоровительная деятельность, прикладная физическая подготовка, подготовка к сдаче норм ГТО.</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11624"/>
        <w:gridCol w:w="1134"/>
        <w:gridCol w:w="992"/>
      </w:tblGrid>
      <w:tr w:rsidR="00C84673" w:rsidRPr="009D5A9C" w:rsidTr="009D5A9C">
        <w:trPr>
          <w:trHeight w:val="382"/>
        </w:trPr>
        <w:tc>
          <w:tcPr>
            <w:tcW w:w="851" w:type="dxa"/>
            <w:vMerge w:val="restart"/>
            <w:vAlign w:val="center"/>
          </w:tcPr>
          <w:p w:rsidR="00C84673" w:rsidRPr="009D5A9C" w:rsidRDefault="00C84673" w:rsidP="00341694">
            <w:pPr>
              <w:ind w:right="140"/>
              <w:jc w:val="center"/>
              <w:rPr>
                <w:rFonts w:ascii="Times New Roman" w:hAnsi="Times New Roman"/>
                <w:b/>
                <w:sz w:val="24"/>
                <w:szCs w:val="24"/>
              </w:rPr>
            </w:pPr>
            <w:r w:rsidRPr="009D5A9C">
              <w:rPr>
                <w:rFonts w:ascii="Times New Roman" w:hAnsi="Times New Roman"/>
                <w:b/>
                <w:sz w:val="24"/>
                <w:szCs w:val="24"/>
              </w:rPr>
              <w:t>№</w:t>
            </w:r>
          </w:p>
        </w:tc>
        <w:tc>
          <w:tcPr>
            <w:tcW w:w="11624" w:type="dxa"/>
            <w:vMerge w:val="restart"/>
            <w:vAlign w:val="center"/>
          </w:tcPr>
          <w:p w:rsidR="00C84673" w:rsidRPr="009D5A9C" w:rsidRDefault="00C84673" w:rsidP="00C84673">
            <w:pPr>
              <w:ind w:right="140"/>
              <w:jc w:val="center"/>
              <w:rPr>
                <w:rFonts w:ascii="Times New Roman" w:hAnsi="Times New Roman"/>
                <w:b/>
                <w:sz w:val="24"/>
                <w:szCs w:val="24"/>
              </w:rPr>
            </w:pPr>
            <w:r w:rsidRPr="009D5A9C">
              <w:rPr>
                <w:rFonts w:ascii="Times New Roman" w:hAnsi="Times New Roman"/>
                <w:b/>
                <w:sz w:val="24"/>
                <w:szCs w:val="24"/>
              </w:rPr>
              <w:t xml:space="preserve">Содержание </w:t>
            </w:r>
          </w:p>
        </w:tc>
        <w:tc>
          <w:tcPr>
            <w:tcW w:w="2126" w:type="dxa"/>
            <w:gridSpan w:val="2"/>
            <w:tcBorders>
              <w:right w:val="single" w:sz="4" w:space="0" w:color="auto"/>
            </w:tcBorders>
            <w:vAlign w:val="center"/>
          </w:tcPr>
          <w:p w:rsidR="00C84673" w:rsidRPr="009D5A9C" w:rsidRDefault="00C84673" w:rsidP="00341694">
            <w:pPr>
              <w:spacing w:after="0" w:line="240" w:lineRule="auto"/>
              <w:ind w:right="140"/>
              <w:jc w:val="center"/>
              <w:rPr>
                <w:rFonts w:ascii="Times New Roman" w:hAnsi="Times New Roman"/>
                <w:b/>
                <w:sz w:val="24"/>
                <w:szCs w:val="24"/>
              </w:rPr>
            </w:pPr>
            <w:r w:rsidRPr="009D5A9C">
              <w:rPr>
                <w:rFonts w:ascii="Times New Roman" w:hAnsi="Times New Roman"/>
                <w:b/>
                <w:sz w:val="24"/>
                <w:szCs w:val="24"/>
              </w:rPr>
              <w:t>Дата проведения</w:t>
            </w:r>
          </w:p>
        </w:tc>
      </w:tr>
      <w:tr w:rsidR="00C84673" w:rsidRPr="00C52C17" w:rsidTr="009D5A9C">
        <w:trPr>
          <w:trHeight w:val="382"/>
        </w:trPr>
        <w:tc>
          <w:tcPr>
            <w:tcW w:w="851" w:type="dxa"/>
            <w:vMerge/>
            <w:vAlign w:val="center"/>
          </w:tcPr>
          <w:p w:rsidR="00C84673" w:rsidRPr="00C52C17" w:rsidRDefault="00C84673" w:rsidP="00341694">
            <w:pPr>
              <w:spacing w:after="0" w:line="240" w:lineRule="auto"/>
              <w:ind w:right="140"/>
              <w:jc w:val="center"/>
              <w:rPr>
                <w:rFonts w:ascii="Times New Roman" w:hAnsi="Times New Roman"/>
                <w:sz w:val="24"/>
                <w:szCs w:val="24"/>
              </w:rPr>
            </w:pPr>
          </w:p>
        </w:tc>
        <w:tc>
          <w:tcPr>
            <w:tcW w:w="11624" w:type="dxa"/>
            <w:vMerge/>
            <w:vAlign w:val="center"/>
          </w:tcPr>
          <w:p w:rsidR="00C84673" w:rsidRPr="00C52C17" w:rsidRDefault="00C84673" w:rsidP="00341694">
            <w:pPr>
              <w:spacing w:after="0" w:line="240" w:lineRule="auto"/>
              <w:ind w:right="140"/>
              <w:jc w:val="center"/>
              <w:rPr>
                <w:rFonts w:ascii="Times New Roman" w:hAnsi="Times New Roman"/>
                <w:sz w:val="24"/>
                <w:szCs w:val="24"/>
              </w:rPr>
            </w:pPr>
          </w:p>
        </w:tc>
        <w:tc>
          <w:tcPr>
            <w:tcW w:w="1134" w:type="dxa"/>
            <w:vAlign w:val="center"/>
          </w:tcPr>
          <w:p w:rsidR="00C84673" w:rsidRPr="009D5A9C" w:rsidRDefault="00C84673" w:rsidP="00341694">
            <w:pPr>
              <w:spacing w:after="0" w:line="240" w:lineRule="auto"/>
              <w:ind w:right="140"/>
              <w:jc w:val="center"/>
              <w:rPr>
                <w:rFonts w:ascii="Times New Roman" w:hAnsi="Times New Roman"/>
                <w:b/>
                <w:sz w:val="24"/>
                <w:szCs w:val="24"/>
              </w:rPr>
            </w:pPr>
            <w:r w:rsidRPr="009D5A9C">
              <w:rPr>
                <w:rFonts w:ascii="Times New Roman" w:hAnsi="Times New Roman"/>
                <w:b/>
                <w:sz w:val="24"/>
                <w:szCs w:val="24"/>
              </w:rPr>
              <w:t>План</w:t>
            </w:r>
          </w:p>
        </w:tc>
        <w:tc>
          <w:tcPr>
            <w:tcW w:w="992" w:type="dxa"/>
            <w:tcBorders>
              <w:top w:val="single" w:sz="4" w:space="0" w:color="auto"/>
              <w:bottom w:val="single" w:sz="4" w:space="0" w:color="auto"/>
              <w:right w:val="single" w:sz="4" w:space="0" w:color="auto"/>
            </w:tcBorders>
            <w:shd w:val="clear" w:color="auto" w:fill="auto"/>
            <w:vAlign w:val="center"/>
          </w:tcPr>
          <w:p w:rsidR="00C84673" w:rsidRPr="009D5A9C" w:rsidRDefault="00C84673" w:rsidP="00341694">
            <w:pPr>
              <w:spacing w:after="0" w:line="240" w:lineRule="auto"/>
              <w:ind w:right="140"/>
              <w:rPr>
                <w:rFonts w:ascii="Times New Roman" w:hAnsi="Times New Roman"/>
                <w:b/>
                <w:sz w:val="24"/>
                <w:szCs w:val="24"/>
              </w:rPr>
            </w:pPr>
            <w:r w:rsidRPr="009D5A9C">
              <w:rPr>
                <w:rFonts w:ascii="Times New Roman" w:hAnsi="Times New Roman"/>
                <w:b/>
                <w:sz w:val="24"/>
                <w:szCs w:val="24"/>
              </w:rPr>
              <w:t>Факт</w:t>
            </w:r>
          </w:p>
        </w:tc>
      </w:tr>
      <w:tr w:rsidR="00C84673" w:rsidRPr="00C52C17" w:rsidTr="009D5A9C">
        <w:trPr>
          <w:trHeight w:val="58"/>
        </w:trPr>
        <w:tc>
          <w:tcPr>
            <w:tcW w:w="851" w:type="dxa"/>
            <w:tcBorders>
              <w:left w:val="single" w:sz="4" w:space="0" w:color="auto"/>
              <w:bottom w:val="single" w:sz="4" w:space="0" w:color="auto"/>
            </w:tcBorders>
            <w:vAlign w:val="center"/>
          </w:tcPr>
          <w:p w:rsidR="00C84673" w:rsidRPr="00C52C17" w:rsidRDefault="00C84673" w:rsidP="009D5A9C">
            <w:pPr>
              <w:spacing w:after="0" w:line="240" w:lineRule="auto"/>
              <w:ind w:right="140"/>
              <w:rPr>
                <w:rFonts w:ascii="Times New Roman" w:hAnsi="Times New Roman"/>
                <w:sz w:val="24"/>
                <w:szCs w:val="24"/>
              </w:rPr>
            </w:pPr>
            <w:r w:rsidRPr="00C52C17">
              <w:rPr>
                <w:rStyle w:val="ac"/>
                <w:rFonts w:ascii="Times New Roman" w:hAnsi="Times New Roman"/>
                <w:i w:val="0"/>
                <w:sz w:val="24"/>
                <w:szCs w:val="24"/>
              </w:rPr>
              <w:t>79-1</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i/>
                <w:sz w:val="24"/>
                <w:szCs w:val="24"/>
              </w:rPr>
              <w:t>Техника безопа</w:t>
            </w:r>
            <w:r>
              <w:rPr>
                <w:rFonts w:ascii="Times New Roman" w:hAnsi="Times New Roman"/>
                <w:i/>
                <w:sz w:val="24"/>
                <w:szCs w:val="24"/>
              </w:rPr>
              <w:t>сности на уроках волейбола</w:t>
            </w:r>
            <w:r w:rsidRPr="00C52C17">
              <w:rPr>
                <w:rFonts w:ascii="Times New Roman" w:hAnsi="Times New Roman"/>
                <w:i/>
                <w:sz w:val="24"/>
                <w:szCs w:val="24"/>
              </w:rPr>
              <w:t>.</w:t>
            </w:r>
            <w:r w:rsidRPr="00C52C17">
              <w:rPr>
                <w:rFonts w:ascii="Times New Roman" w:hAnsi="Times New Roman"/>
                <w:sz w:val="24"/>
                <w:szCs w:val="24"/>
              </w:rPr>
              <w:t xml:space="preserve"> </w:t>
            </w: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80-2</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81-3</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Совершенствование техники защитных действий. Развитие двигательных способностей. Учебная игра.</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82- 4</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 xml:space="preserve">Прыжковые и беговые упражнения. </w:t>
            </w:r>
            <w:r>
              <w:rPr>
                <w:rFonts w:ascii="Times New Roman" w:hAnsi="Times New Roman"/>
                <w:sz w:val="24"/>
                <w:szCs w:val="24"/>
              </w:rPr>
              <w:t>Совершенствование техники прыжка в длину с разбега. Совершенствование техники защитных действий. Развитие двигательных способностей. Учебная игра.</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83-5</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 xml:space="preserve">Совершенствование тактики игры. Развитие физических способностей. Учебная игра. </w:t>
            </w:r>
            <w:r w:rsidRPr="00C52C17">
              <w:rPr>
                <w:rFonts w:ascii="Times New Roman" w:hAnsi="Times New Roman"/>
                <w:sz w:val="24"/>
                <w:szCs w:val="24"/>
              </w:rPr>
              <w:t xml:space="preserve">тарты и стартовые разгоны.  Зачет – по бегу на 30 м. с любого старта. </w:t>
            </w:r>
            <w:r w:rsidRPr="00C52C17">
              <w:rPr>
                <w:rFonts w:ascii="Times New Roman" w:hAnsi="Times New Roman"/>
                <w:i/>
                <w:sz w:val="24"/>
                <w:szCs w:val="24"/>
              </w:rPr>
              <w:t>Контроль за ЧСС до и после нагрузки</w:t>
            </w:r>
          </w:p>
        </w:tc>
        <w:tc>
          <w:tcPr>
            <w:tcW w:w="1134" w:type="dxa"/>
          </w:tcPr>
          <w:p w:rsidR="00C84673" w:rsidRPr="00175FE8" w:rsidRDefault="00C84673" w:rsidP="00341694">
            <w:pPr>
              <w:rPr>
                <w:lang w:eastAsia="ar-SA"/>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84-6</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Совершенствование тактики игры. Развитие физических способностей. Учебная игра.</w:t>
            </w:r>
            <w:r w:rsidRPr="00C52C17">
              <w:rPr>
                <w:rFonts w:ascii="Times New Roman" w:hAnsi="Times New Roman"/>
                <w:sz w:val="24"/>
                <w:szCs w:val="24"/>
              </w:rPr>
              <w:t xml:space="preserve">Прыжки в длину с разбега. Метание гранаты 500 гр. (дев) Метание гранаты 700 гр..(юноши). </w:t>
            </w:r>
            <w:r w:rsidRPr="00C52C17">
              <w:rPr>
                <w:rFonts w:ascii="Times New Roman" w:hAnsi="Times New Roman"/>
                <w:i/>
                <w:sz w:val="24"/>
                <w:szCs w:val="24"/>
              </w:rPr>
              <w:t>Правила соревнований.</w:t>
            </w:r>
          </w:p>
        </w:tc>
        <w:tc>
          <w:tcPr>
            <w:tcW w:w="1134" w:type="dxa"/>
          </w:tcPr>
          <w:p w:rsidR="00C84673" w:rsidRPr="00175FE8" w:rsidRDefault="00C84673" w:rsidP="00341694">
            <w:pPr>
              <w:ind w:right="140"/>
              <w:rPr>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85-7</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 xml:space="preserve">Передачи мяча из зон 1,6,5 в зону 3  после  подачи. </w:t>
            </w:r>
            <w:r>
              <w:rPr>
                <w:rFonts w:ascii="Times New Roman" w:hAnsi="Times New Roman"/>
                <w:sz w:val="24"/>
                <w:szCs w:val="24"/>
              </w:rPr>
              <w:t>Развитие физических способностей. Учебная игра.</w:t>
            </w:r>
            <w:r w:rsidRPr="00C52C17">
              <w:rPr>
                <w:rFonts w:ascii="Times New Roman" w:hAnsi="Times New Roman"/>
                <w:sz w:val="24"/>
                <w:szCs w:val="24"/>
              </w:rPr>
              <w:t xml:space="preserve">Прыжки в длину с разбега. Метание гранаты 500 гр. (дев) Метание гранаты 700 </w:t>
            </w:r>
            <w:r>
              <w:rPr>
                <w:rFonts w:ascii="Times New Roman" w:hAnsi="Times New Roman"/>
                <w:sz w:val="24"/>
                <w:szCs w:val="24"/>
              </w:rPr>
              <w:t xml:space="preserve">гр. </w:t>
            </w:r>
            <w:r w:rsidRPr="00C52C17">
              <w:rPr>
                <w:rFonts w:ascii="Times New Roman" w:hAnsi="Times New Roman"/>
                <w:sz w:val="24"/>
                <w:szCs w:val="24"/>
              </w:rPr>
              <w:t xml:space="preserve">(юноши). Зачет – по бегу на 100 м. с любого старта. </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557"/>
        </w:trPr>
        <w:tc>
          <w:tcPr>
            <w:tcW w:w="851" w:type="dxa"/>
            <w:tcBorders>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86-8</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 xml:space="preserve">Передачи мяча из зон 1,6,5 в зону 3  после  подачи. </w:t>
            </w:r>
            <w:r>
              <w:rPr>
                <w:rFonts w:ascii="Times New Roman" w:hAnsi="Times New Roman"/>
                <w:sz w:val="24"/>
                <w:szCs w:val="24"/>
              </w:rPr>
              <w:t>Развитие физических способностей. Учебная игра.</w:t>
            </w:r>
            <w:r w:rsidRPr="00C52C17">
              <w:rPr>
                <w:rFonts w:ascii="Times New Roman" w:hAnsi="Times New Roman"/>
                <w:sz w:val="24"/>
                <w:szCs w:val="24"/>
              </w:rPr>
              <w:t>Прыжки в длину с разбега Метание гранаты 500 гр.  (дев) Метание гранаты 700 гр. (юноши).</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557"/>
        </w:trPr>
        <w:tc>
          <w:tcPr>
            <w:tcW w:w="851" w:type="dxa"/>
            <w:tcBorders>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87-9</w:t>
            </w:r>
          </w:p>
          <w:p w:rsidR="00C84673" w:rsidRPr="00C52C17" w:rsidRDefault="00C84673" w:rsidP="00341694">
            <w:pPr>
              <w:spacing w:after="0" w:line="240" w:lineRule="auto"/>
              <w:ind w:right="140"/>
              <w:jc w:val="center"/>
              <w:rPr>
                <w:rFonts w:ascii="Times New Roman" w:hAnsi="Times New Roman"/>
                <w:sz w:val="24"/>
                <w:szCs w:val="24"/>
              </w:rPr>
            </w:pP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 xml:space="preserve">Совершенствование тактики игры. </w:t>
            </w:r>
            <w:r w:rsidRPr="00C52C17">
              <w:rPr>
                <w:rFonts w:ascii="Times New Roman" w:hAnsi="Times New Roman"/>
                <w:sz w:val="24"/>
                <w:szCs w:val="24"/>
              </w:rPr>
              <w:t xml:space="preserve">Передачи мяча из зон 1,6,5 в зону 3  после  подачи. </w:t>
            </w:r>
            <w:r>
              <w:rPr>
                <w:rFonts w:ascii="Times New Roman" w:hAnsi="Times New Roman"/>
                <w:sz w:val="24"/>
                <w:szCs w:val="24"/>
              </w:rPr>
              <w:t xml:space="preserve">Развитие физических способностей. Учебная игра. </w:t>
            </w:r>
            <w:r w:rsidRPr="00C52C17">
              <w:rPr>
                <w:rFonts w:ascii="Times New Roman" w:hAnsi="Times New Roman"/>
                <w:sz w:val="24"/>
                <w:szCs w:val="24"/>
              </w:rPr>
              <w:t>Прыжки в длину с разбега. Зачет - Метание гранаты 500 г</w:t>
            </w:r>
            <w:r>
              <w:rPr>
                <w:rFonts w:ascii="Times New Roman" w:hAnsi="Times New Roman"/>
                <w:sz w:val="24"/>
                <w:szCs w:val="24"/>
              </w:rPr>
              <w:t>р. (дев) Метание гранаты 700 гр</w:t>
            </w:r>
            <w:r w:rsidRPr="00C52C17">
              <w:rPr>
                <w:rFonts w:ascii="Times New Roman" w:hAnsi="Times New Roman"/>
                <w:sz w:val="24"/>
                <w:szCs w:val="24"/>
              </w:rPr>
              <w:t>.</w:t>
            </w:r>
            <w:r>
              <w:rPr>
                <w:rFonts w:ascii="Times New Roman" w:hAnsi="Times New Roman"/>
                <w:sz w:val="24"/>
                <w:szCs w:val="24"/>
              </w:rPr>
              <w:t xml:space="preserve"> </w:t>
            </w:r>
            <w:r w:rsidRPr="00C52C17">
              <w:rPr>
                <w:rFonts w:ascii="Times New Roman" w:hAnsi="Times New Roman"/>
                <w:sz w:val="24"/>
                <w:szCs w:val="24"/>
              </w:rPr>
              <w:t>(юноши).</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791"/>
        </w:trPr>
        <w:tc>
          <w:tcPr>
            <w:tcW w:w="851" w:type="dxa"/>
            <w:tcBorders>
              <w:top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88-10</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Совершенствование тактики игры. Развитие физических способностей. Учебная игра.</w:t>
            </w:r>
            <w:r w:rsidRPr="00C52C17">
              <w:rPr>
                <w:rFonts w:ascii="Times New Roman" w:hAnsi="Times New Roman"/>
                <w:sz w:val="24"/>
                <w:szCs w:val="24"/>
              </w:rPr>
              <w:t>Зачет – бег 2000м</w:t>
            </w:r>
            <w:r>
              <w:rPr>
                <w:rFonts w:ascii="Times New Roman" w:hAnsi="Times New Roman"/>
                <w:sz w:val="24"/>
                <w:szCs w:val="24"/>
              </w:rPr>
              <w:t xml:space="preserve"> </w:t>
            </w:r>
            <w:r w:rsidRPr="00C52C17">
              <w:rPr>
                <w:rFonts w:ascii="Times New Roman" w:hAnsi="Times New Roman"/>
                <w:sz w:val="24"/>
                <w:szCs w:val="24"/>
              </w:rPr>
              <w:t>(дев), 3000м (юноши)</w:t>
            </w:r>
            <w:r>
              <w:rPr>
                <w:rFonts w:ascii="Times New Roman" w:hAnsi="Times New Roman"/>
                <w:sz w:val="24"/>
                <w:szCs w:val="24"/>
              </w:rPr>
              <w:t>.Оценивание техники подачи и точности попадания в указанные зоны.</w:t>
            </w:r>
          </w:p>
        </w:tc>
        <w:tc>
          <w:tcPr>
            <w:tcW w:w="1134" w:type="dxa"/>
          </w:tcPr>
          <w:p w:rsidR="00C84673" w:rsidRPr="00C52C17" w:rsidRDefault="00C84673" w:rsidP="00341694">
            <w:pPr>
              <w:spacing w:after="0" w:line="240" w:lineRule="auto"/>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89-11</w:t>
            </w:r>
          </w:p>
        </w:tc>
        <w:tc>
          <w:tcPr>
            <w:tcW w:w="11624" w:type="dxa"/>
          </w:tcPr>
          <w:p w:rsidR="00C84673" w:rsidRPr="00C52C17" w:rsidRDefault="00C84673" w:rsidP="00341694">
            <w:pPr>
              <w:ind w:right="140"/>
              <w:rPr>
                <w:rFonts w:ascii="Times New Roman" w:hAnsi="Times New Roman"/>
                <w:sz w:val="24"/>
                <w:szCs w:val="24"/>
              </w:rPr>
            </w:pPr>
            <w:r>
              <w:rPr>
                <w:rFonts w:ascii="Times New Roman" w:hAnsi="Times New Roman"/>
                <w:sz w:val="24"/>
                <w:szCs w:val="24"/>
              </w:rPr>
              <w:t>Совершенствование тактики игры. Развитие физических способностей. Учебная игра.</w:t>
            </w:r>
            <w:r w:rsidRPr="00C52C17">
              <w:rPr>
                <w:rFonts w:ascii="Times New Roman" w:hAnsi="Times New Roman"/>
                <w:sz w:val="24"/>
                <w:szCs w:val="24"/>
              </w:rPr>
              <w:t>Кроссовый  бег по пересеченной местности.</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832"/>
        </w:trPr>
        <w:tc>
          <w:tcPr>
            <w:tcW w:w="851" w:type="dxa"/>
            <w:tcBorders>
              <w:top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90-12</w:t>
            </w:r>
          </w:p>
        </w:tc>
        <w:tc>
          <w:tcPr>
            <w:tcW w:w="11624" w:type="dxa"/>
          </w:tcPr>
          <w:p w:rsidR="00C84673" w:rsidRPr="00C52C17" w:rsidRDefault="00C84673" w:rsidP="009D5A9C">
            <w:pPr>
              <w:spacing w:line="240" w:lineRule="auto"/>
              <w:ind w:right="140"/>
              <w:rPr>
                <w:rFonts w:ascii="Times New Roman" w:hAnsi="Times New Roman"/>
                <w:sz w:val="24"/>
                <w:szCs w:val="24"/>
              </w:rPr>
            </w:pPr>
            <w:r w:rsidRPr="00C52C17">
              <w:rPr>
                <w:rFonts w:ascii="Times New Roman" w:hAnsi="Times New Roman"/>
                <w:sz w:val="24"/>
                <w:szCs w:val="24"/>
              </w:rPr>
              <w:t>Бег на средние дистанции. Зачет:</w:t>
            </w:r>
            <w:r w:rsidRPr="00C52C17">
              <w:rPr>
                <w:rFonts w:ascii="Times New Roman" w:hAnsi="Times New Roman"/>
                <w:color w:val="000000"/>
                <w:sz w:val="24"/>
                <w:szCs w:val="24"/>
              </w:rPr>
              <w:t xml:space="preserve"> бег 1000м</w:t>
            </w:r>
            <w:r w:rsidRPr="00C52C17">
              <w:rPr>
                <w:rFonts w:ascii="Times New Roman" w:hAnsi="Times New Roman"/>
                <w:i/>
                <w:sz w:val="24"/>
                <w:szCs w:val="24"/>
              </w:rPr>
              <w:t xml:space="preserve"> Техника безопасности на уроках легкой атлетики.</w:t>
            </w:r>
            <w:r w:rsidRPr="00C52C17">
              <w:rPr>
                <w:rFonts w:ascii="Times New Roman" w:hAnsi="Times New Roman"/>
                <w:sz w:val="24"/>
                <w:szCs w:val="24"/>
              </w:rPr>
              <w:t xml:space="preserve"> Строевые упражнения. Прыжковые и бег</w:t>
            </w:r>
            <w:r>
              <w:rPr>
                <w:rFonts w:ascii="Times New Roman" w:hAnsi="Times New Roman"/>
                <w:sz w:val="24"/>
                <w:szCs w:val="24"/>
              </w:rPr>
              <w:t>овые упражнения. Прыжок в длину с разбега. . Развитие физических способностей.</w:t>
            </w:r>
          </w:p>
        </w:tc>
        <w:tc>
          <w:tcPr>
            <w:tcW w:w="1134" w:type="dxa"/>
          </w:tcPr>
          <w:p w:rsidR="00C84673" w:rsidRPr="00C52C17" w:rsidRDefault="00C84673" w:rsidP="00341694">
            <w:pPr>
              <w:spacing w:after="0" w:line="240" w:lineRule="auto"/>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91-13</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Т/Б на уроках спорт игр.  Верхняя передача мяча в прыжке. Прыжковые и беговые упражнения. Прыжок в</w:t>
            </w:r>
            <w:r>
              <w:rPr>
                <w:rFonts w:ascii="Times New Roman" w:hAnsi="Times New Roman"/>
                <w:sz w:val="24"/>
                <w:szCs w:val="24"/>
              </w:rPr>
              <w:t xml:space="preserve"> длину с разбега</w:t>
            </w:r>
            <w:r w:rsidRPr="00C52C17">
              <w:rPr>
                <w:rFonts w:ascii="Times New Roman" w:hAnsi="Times New Roman"/>
                <w:sz w:val="24"/>
                <w:szCs w:val="24"/>
              </w:rPr>
              <w:t>. Развитие выносливости в переменном беге до 8 минут.</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92-14</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Прыжковые и беговые</w:t>
            </w:r>
            <w:r>
              <w:rPr>
                <w:rFonts w:ascii="Times New Roman" w:hAnsi="Times New Roman"/>
                <w:sz w:val="24"/>
                <w:szCs w:val="24"/>
              </w:rPr>
              <w:t xml:space="preserve"> упражнения. </w:t>
            </w:r>
            <w:r w:rsidRPr="00C52C17">
              <w:rPr>
                <w:rFonts w:ascii="Times New Roman" w:hAnsi="Times New Roman"/>
                <w:sz w:val="24"/>
                <w:szCs w:val="24"/>
              </w:rPr>
              <w:t xml:space="preserve"> Прыжок в</w:t>
            </w:r>
            <w:r>
              <w:rPr>
                <w:rFonts w:ascii="Times New Roman" w:hAnsi="Times New Roman"/>
                <w:sz w:val="24"/>
                <w:szCs w:val="24"/>
              </w:rPr>
              <w:t xml:space="preserve"> длину с разбега</w:t>
            </w:r>
            <w:r w:rsidRPr="00C52C17">
              <w:rPr>
                <w:rFonts w:ascii="Times New Roman" w:hAnsi="Times New Roman"/>
                <w:sz w:val="24"/>
                <w:szCs w:val="24"/>
              </w:rPr>
              <w:t>.. Зачет -  прыжок в длину  с места.</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93-15</w:t>
            </w:r>
          </w:p>
          <w:p w:rsidR="00C84673" w:rsidRPr="00C52C17" w:rsidRDefault="00C84673" w:rsidP="00341694">
            <w:pPr>
              <w:spacing w:after="0" w:line="240" w:lineRule="auto"/>
              <w:ind w:right="140"/>
              <w:jc w:val="center"/>
              <w:rPr>
                <w:rFonts w:ascii="Times New Roman" w:hAnsi="Times New Roman"/>
                <w:sz w:val="24"/>
                <w:szCs w:val="24"/>
              </w:rPr>
            </w:pP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Совершенствование ЗУН</w:t>
            </w:r>
            <w:r>
              <w:rPr>
                <w:rFonts w:ascii="Times New Roman" w:hAnsi="Times New Roman"/>
                <w:sz w:val="24"/>
                <w:szCs w:val="24"/>
              </w:rPr>
              <w:t>.</w:t>
            </w:r>
            <w:r w:rsidRPr="00C52C17">
              <w:rPr>
                <w:rFonts w:ascii="Times New Roman" w:hAnsi="Times New Roman"/>
                <w:sz w:val="24"/>
                <w:szCs w:val="24"/>
              </w:rPr>
              <w:t xml:space="preserve"> Прыжковые и беговые упражнения. </w:t>
            </w:r>
            <w:r>
              <w:rPr>
                <w:rFonts w:ascii="Times New Roman" w:hAnsi="Times New Roman"/>
                <w:sz w:val="24"/>
                <w:szCs w:val="24"/>
              </w:rPr>
              <w:t>Совершенствование техники прыжка в длину с разбега.</w:t>
            </w:r>
          </w:p>
        </w:tc>
        <w:tc>
          <w:tcPr>
            <w:tcW w:w="1134" w:type="dxa"/>
          </w:tcPr>
          <w:p w:rsidR="00C84673" w:rsidRPr="00C52C17" w:rsidRDefault="00C84673" w:rsidP="00341694">
            <w:pPr>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94-16</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 xml:space="preserve"> Старты и стартовые разгоны.  Зачет – по бегу на 30 м. с любого старта. Старты и стартовые разгоны.  Зачет – по бегу на 30 м. с любого старта. </w:t>
            </w:r>
            <w:r w:rsidRPr="00C52C17">
              <w:rPr>
                <w:rFonts w:ascii="Times New Roman" w:hAnsi="Times New Roman"/>
                <w:i/>
                <w:sz w:val="24"/>
                <w:szCs w:val="24"/>
              </w:rPr>
              <w:t>Контроль за ЧСС до и после нагрузки</w:t>
            </w:r>
            <w:r>
              <w:rPr>
                <w:rFonts w:ascii="Times New Roman" w:hAnsi="Times New Roman"/>
                <w:i/>
                <w:sz w:val="24"/>
                <w:szCs w:val="24"/>
              </w:rPr>
              <w:t>.</w:t>
            </w:r>
          </w:p>
        </w:tc>
        <w:tc>
          <w:tcPr>
            <w:tcW w:w="1134" w:type="dxa"/>
          </w:tcPr>
          <w:p w:rsidR="00C84673" w:rsidRPr="00C52C17" w:rsidRDefault="00C84673" w:rsidP="00341694">
            <w:pPr>
              <w:spacing w:after="0" w:line="240" w:lineRule="auto"/>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95-17</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 xml:space="preserve"> Старты и стартовые разгоны.  Зачет – по бегу на 30 м. с любого старта. </w:t>
            </w:r>
            <w:r w:rsidRPr="00C52C17">
              <w:rPr>
                <w:rFonts w:ascii="Times New Roman" w:hAnsi="Times New Roman"/>
                <w:i/>
                <w:sz w:val="24"/>
                <w:szCs w:val="24"/>
              </w:rPr>
              <w:t>Контроль за ЧСС до и после нагрузки</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685"/>
        </w:trPr>
        <w:tc>
          <w:tcPr>
            <w:tcW w:w="851" w:type="dxa"/>
            <w:tcBorders>
              <w:top w:val="single" w:sz="4" w:space="0" w:color="auto"/>
              <w:bottom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96-18</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Прыжки в длину с разбега. Метание гранаты 500 гр</w:t>
            </w:r>
            <w:r>
              <w:rPr>
                <w:rFonts w:ascii="Times New Roman" w:hAnsi="Times New Roman"/>
                <w:sz w:val="24"/>
                <w:szCs w:val="24"/>
              </w:rPr>
              <w:t xml:space="preserve">. (дев).  Метание гранаты 700 гр. </w:t>
            </w:r>
            <w:r w:rsidRPr="00C52C17">
              <w:rPr>
                <w:rFonts w:ascii="Times New Roman" w:hAnsi="Times New Roman"/>
                <w:sz w:val="24"/>
                <w:szCs w:val="24"/>
              </w:rPr>
              <w:t xml:space="preserve">(юноши). </w:t>
            </w:r>
            <w:r w:rsidRPr="00C52C17">
              <w:rPr>
                <w:rFonts w:ascii="Times New Roman" w:hAnsi="Times New Roman"/>
                <w:i/>
                <w:sz w:val="24"/>
                <w:szCs w:val="24"/>
              </w:rPr>
              <w:t>Правила соревнований.</w:t>
            </w:r>
          </w:p>
        </w:tc>
        <w:tc>
          <w:tcPr>
            <w:tcW w:w="1134" w:type="dxa"/>
          </w:tcPr>
          <w:p w:rsidR="00C84673" w:rsidRPr="00C52C17" w:rsidRDefault="00C84673" w:rsidP="00341694">
            <w:pPr>
              <w:spacing w:after="0" w:line="240" w:lineRule="auto"/>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bottom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97-19</w:t>
            </w:r>
          </w:p>
          <w:p w:rsidR="00C84673" w:rsidRPr="00C52C17" w:rsidRDefault="00C84673" w:rsidP="00341694">
            <w:pPr>
              <w:spacing w:after="0" w:line="240" w:lineRule="auto"/>
              <w:ind w:right="140"/>
              <w:jc w:val="center"/>
              <w:rPr>
                <w:rFonts w:ascii="Times New Roman" w:hAnsi="Times New Roman"/>
                <w:sz w:val="24"/>
                <w:szCs w:val="24"/>
              </w:rPr>
            </w:pP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 xml:space="preserve">Прыжки в длину с разбега. Метание гранаты 500 гр. (дев) Метание гранаты 700 </w:t>
            </w:r>
            <w:r>
              <w:rPr>
                <w:rFonts w:ascii="Times New Roman" w:hAnsi="Times New Roman"/>
                <w:sz w:val="24"/>
                <w:szCs w:val="24"/>
              </w:rPr>
              <w:t xml:space="preserve">гр. </w:t>
            </w:r>
            <w:r w:rsidRPr="00C52C17">
              <w:rPr>
                <w:rFonts w:ascii="Times New Roman" w:hAnsi="Times New Roman"/>
                <w:sz w:val="24"/>
                <w:szCs w:val="24"/>
              </w:rPr>
              <w:t>(юноши). Зачет – по бегу на 100 м. с любого старта.</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000000"/>
              <w:bottom w:val="single" w:sz="4" w:space="0" w:color="000000"/>
              <w:right w:val="single" w:sz="4" w:space="0" w:color="000000"/>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98-20</w:t>
            </w:r>
          </w:p>
        </w:tc>
        <w:tc>
          <w:tcPr>
            <w:tcW w:w="1162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Прыжки в длину с разбега Метание гранаты 500 гр.  (дев) Метание гранаты 700 гр. (юноши).</w:t>
            </w:r>
          </w:p>
        </w:tc>
        <w:tc>
          <w:tcPr>
            <w:tcW w:w="113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99-21</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 xml:space="preserve"> Прыжки в длину с разбега. Зачет - Метание гранаты 500 г</w:t>
            </w:r>
            <w:r>
              <w:rPr>
                <w:rFonts w:ascii="Times New Roman" w:hAnsi="Times New Roman"/>
                <w:sz w:val="24"/>
                <w:szCs w:val="24"/>
              </w:rPr>
              <w:t>р. (дев) Метание гранаты 700 гр</w:t>
            </w:r>
            <w:r w:rsidRPr="00C52C17">
              <w:rPr>
                <w:rFonts w:ascii="Times New Roman" w:hAnsi="Times New Roman"/>
                <w:sz w:val="24"/>
                <w:szCs w:val="24"/>
              </w:rPr>
              <w:t>.</w:t>
            </w:r>
            <w:r>
              <w:rPr>
                <w:rFonts w:ascii="Times New Roman" w:hAnsi="Times New Roman"/>
                <w:sz w:val="24"/>
                <w:szCs w:val="24"/>
              </w:rPr>
              <w:t xml:space="preserve"> </w:t>
            </w:r>
            <w:r w:rsidRPr="00C52C17">
              <w:rPr>
                <w:rFonts w:ascii="Times New Roman" w:hAnsi="Times New Roman"/>
                <w:sz w:val="24"/>
                <w:szCs w:val="24"/>
              </w:rPr>
              <w:t>(юноши).</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100-22</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Зачет – бег 2000м</w:t>
            </w:r>
            <w:r>
              <w:rPr>
                <w:rFonts w:ascii="Times New Roman" w:hAnsi="Times New Roman"/>
                <w:sz w:val="24"/>
                <w:szCs w:val="24"/>
              </w:rPr>
              <w:t xml:space="preserve"> </w:t>
            </w:r>
            <w:r w:rsidRPr="00C52C17">
              <w:rPr>
                <w:rFonts w:ascii="Times New Roman" w:hAnsi="Times New Roman"/>
                <w:sz w:val="24"/>
                <w:szCs w:val="24"/>
              </w:rPr>
              <w:t>(дев), 3000м (юноши)</w:t>
            </w:r>
            <w:r>
              <w:rPr>
                <w:rFonts w:ascii="Times New Roman" w:hAnsi="Times New Roman"/>
                <w:sz w:val="24"/>
                <w:szCs w:val="24"/>
              </w:rPr>
              <w:t>.</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101-23</w:t>
            </w:r>
          </w:p>
        </w:tc>
        <w:tc>
          <w:tcPr>
            <w:tcW w:w="11624" w:type="dxa"/>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Кроссовый  бег по пересеченной местности.</w:t>
            </w:r>
          </w:p>
        </w:tc>
        <w:tc>
          <w:tcPr>
            <w:tcW w:w="1134" w:type="dxa"/>
          </w:tcPr>
          <w:p w:rsidR="00C84673" w:rsidRPr="00C52C17" w:rsidRDefault="00C84673" w:rsidP="00341694">
            <w:pPr>
              <w:autoSpaceDE w:val="0"/>
              <w:autoSpaceDN w:val="0"/>
              <w:adjustRightInd w:val="0"/>
              <w:ind w:right="140"/>
              <w:rPr>
                <w:rFonts w:ascii="Times New Roman" w:hAnsi="Times New Roman"/>
                <w:bCs/>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102-24</w:t>
            </w:r>
          </w:p>
        </w:tc>
        <w:tc>
          <w:tcPr>
            <w:tcW w:w="11624" w:type="dxa"/>
          </w:tcPr>
          <w:p w:rsidR="00C84673" w:rsidRPr="00C52C17" w:rsidRDefault="00C84673" w:rsidP="00341694">
            <w:pPr>
              <w:ind w:right="140"/>
              <w:rPr>
                <w:rFonts w:ascii="Times New Roman" w:hAnsi="Times New Roman"/>
                <w:i/>
                <w:sz w:val="24"/>
                <w:szCs w:val="24"/>
              </w:rPr>
            </w:pPr>
            <w:r w:rsidRPr="00C52C17">
              <w:rPr>
                <w:rFonts w:ascii="Times New Roman" w:hAnsi="Times New Roman"/>
                <w:sz w:val="24"/>
                <w:szCs w:val="24"/>
              </w:rPr>
              <w:t xml:space="preserve">Т.б. на уроках по футболу. Элементы футбола: ведение мяча и  удар по воротам.  </w:t>
            </w:r>
            <w:r w:rsidRPr="00C52C17">
              <w:rPr>
                <w:rFonts w:ascii="Times New Roman" w:hAnsi="Times New Roman"/>
                <w:i/>
                <w:sz w:val="24"/>
                <w:szCs w:val="24"/>
              </w:rPr>
              <w:t>Правила игры в футбол.</w:t>
            </w:r>
          </w:p>
        </w:tc>
        <w:tc>
          <w:tcPr>
            <w:tcW w:w="1134" w:type="dxa"/>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000000"/>
              <w:bottom w:val="single" w:sz="4" w:space="0" w:color="000000"/>
              <w:right w:val="single" w:sz="4" w:space="0" w:color="000000"/>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103-25</w:t>
            </w:r>
          </w:p>
        </w:tc>
        <w:tc>
          <w:tcPr>
            <w:tcW w:w="1162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Элементы футбола: ведение мяча и  удар по воротам.</w:t>
            </w:r>
          </w:p>
        </w:tc>
        <w:tc>
          <w:tcPr>
            <w:tcW w:w="113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000000"/>
              <w:bottom w:val="single" w:sz="4" w:space="0" w:color="000000"/>
              <w:right w:val="single" w:sz="4" w:space="0" w:color="000000"/>
            </w:tcBorders>
            <w:vAlign w:val="center"/>
          </w:tcPr>
          <w:p w:rsidR="00C84673" w:rsidRPr="00C52C17" w:rsidRDefault="00C84673" w:rsidP="00341694">
            <w:pPr>
              <w:spacing w:after="0" w:line="240" w:lineRule="auto"/>
              <w:ind w:right="140"/>
              <w:jc w:val="center"/>
              <w:rPr>
                <w:rFonts w:ascii="Times New Roman" w:hAnsi="Times New Roman"/>
                <w:sz w:val="24"/>
                <w:szCs w:val="24"/>
              </w:rPr>
            </w:pPr>
            <w:r w:rsidRPr="00C52C17">
              <w:rPr>
                <w:rFonts w:ascii="Times New Roman" w:hAnsi="Times New Roman"/>
                <w:sz w:val="24"/>
                <w:szCs w:val="24"/>
              </w:rPr>
              <w:t>104-26</w:t>
            </w:r>
          </w:p>
        </w:tc>
        <w:tc>
          <w:tcPr>
            <w:tcW w:w="1162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Зачет: ведение мяча и  удар по воротам.</w:t>
            </w:r>
          </w:p>
        </w:tc>
        <w:tc>
          <w:tcPr>
            <w:tcW w:w="113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spacing w:after="0" w:line="240" w:lineRule="auto"/>
              <w:ind w:right="140"/>
              <w:rPr>
                <w:rFonts w:ascii="Times New Roman" w:hAnsi="Times New Roman"/>
                <w:sz w:val="24"/>
                <w:szCs w:val="24"/>
              </w:rPr>
            </w:pPr>
          </w:p>
        </w:tc>
      </w:tr>
      <w:tr w:rsidR="00C84673" w:rsidRPr="00C52C17" w:rsidTr="009D5A9C">
        <w:trPr>
          <w:trHeight w:val="382"/>
        </w:trPr>
        <w:tc>
          <w:tcPr>
            <w:tcW w:w="851" w:type="dxa"/>
            <w:tcBorders>
              <w:top w:val="single" w:sz="4" w:space="0" w:color="auto"/>
              <w:left w:val="single" w:sz="4" w:space="0" w:color="000000"/>
              <w:bottom w:val="single" w:sz="4" w:space="0" w:color="000000"/>
              <w:right w:val="single" w:sz="4" w:space="0" w:color="000000"/>
            </w:tcBorders>
            <w:vAlign w:val="center"/>
          </w:tcPr>
          <w:p w:rsidR="00C84673" w:rsidRPr="00C52C17" w:rsidRDefault="00C84673" w:rsidP="009D5A9C">
            <w:pPr>
              <w:spacing w:after="0" w:line="240" w:lineRule="auto"/>
              <w:ind w:right="140"/>
              <w:jc w:val="center"/>
              <w:rPr>
                <w:rFonts w:ascii="Times New Roman" w:hAnsi="Times New Roman"/>
                <w:sz w:val="24"/>
                <w:szCs w:val="24"/>
              </w:rPr>
            </w:pPr>
            <w:r w:rsidRPr="00C52C17">
              <w:rPr>
                <w:rFonts w:ascii="Times New Roman" w:hAnsi="Times New Roman"/>
                <w:sz w:val="24"/>
                <w:szCs w:val="24"/>
              </w:rPr>
              <w:t>105-27</w:t>
            </w:r>
          </w:p>
        </w:tc>
        <w:tc>
          <w:tcPr>
            <w:tcW w:w="1162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ind w:right="140"/>
              <w:rPr>
                <w:rFonts w:ascii="Times New Roman" w:hAnsi="Times New Roman"/>
                <w:sz w:val="24"/>
                <w:szCs w:val="24"/>
              </w:rPr>
            </w:pPr>
            <w:r w:rsidRPr="00C52C17">
              <w:rPr>
                <w:rFonts w:ascii="Times New Roman" w:hAnsi="Times New Roman"/>
                <w:sz w:val="24"/>
                <w:szCs w:val="24"/>
              </w:rPr>
              <w:t>Учебная игра в футбол</w:t>
            </w:r>
            <w:r w:rsidRPr="00C52C17">
              <w:rPr>
                <w:rFonts w:ascii="Times New Roman" w:hAnsi="Times New Roman"/>
                <w:i/>
                <w:sz w:val="24"/>
                <w:szCs w:val="24"/>
              </w:rPr>
              <w:t>. Основы туристической подготовки.</w:t>
            </w:r>
            <w:r w:rsidRPr="00C52C17">
              <w:rPr>
                <w:rFonts w:ascii="Times New Roman" w:hAnsi="Times New Roman"/>
                <w:sz w:val="24"/>
                <w:szCs w:val="24"/>
              </w:rPr>
              <w:t xml:space="preserve">  </w:t>
            </w:r>
            <w:r w:rsidRPr="00C52C17">
              <w:rPr>
                <w:rFonts w:ascii="Times New Roman" w:hAnsi="Times New Roman"/>
                <w:i/>
                <w:sz w:val="24"/>
                <w:szCs w:val="24"/>
              </w:rPr>
              <w:t>Правила поведения на воде</w:t>
            </w:r>
            <w:r w:rsidRPr="00C52C17">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autoSpaceDE w:val="0"/>
              <w:autoSpaceDN w:val="0"/>
              <w:adjustRightInd w:val="0"/>
              <w:ind w:right="140"/>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C84673" w:rsidRPr="00C52C17" w:rsidRDefault="00C84673" w:rsidP="00341694">
            <w:pPr>
              <w:spacing w:after="0" w:line="240" w:lineRule="auto"/>
              <w:ind w:right="140"/>
              <w:rPr>
                <w:rFonts w:ascii="Times New Roman" w:hAnsi="Times New Roman"/>
                <w:sz w:val="24"/>
                <w:szCs w:val="24"/>
              </w:rPr>
            </w:pPr>
          </w:p>
        </w:tc>
      </w:tr>
    </w:tbl>
    <w:p w:rsidR="00D20534" w:rsidRDefault="00D20534"/>
    <w:sectPr w:rsidR="00D20534" w:rsidSect="00F127B9">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44C0E16"/>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3">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4">
    <w:nsid w:val="00000004"/>
    <w:multiLevelType w:val="singleLevel"/>
    <w:tmpl w:val="00000004"/>
    <w:name w:val="WW8Num5"/>
    <w:lvl w:ilvl="0">
      <w:start w:val="1"/>
      <w:numFmt w:val="decimal"/>
      <w:lvlText w:val="%1."/>
      <w:lvlJc w:val="left"/>
      <w:pPr>
        <w:tabs>
          <w:tab w:val="num" w:pos="0"/>
        </w:tabs>
        <w:ind w:left="1399" w:hanging="360"/>
      </w:pPr>
    </w:lvl>
  </w:abstractNum>
  <w:abstractNum w:abstractNumId="5">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hint="default"/>
      </w:rPr>
    </w:lvl>
  </w:abstractNum>
  <w:abstractNum w:abstractNumId="9">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hint="default"/>
      </w:rPr>
    </w:lvl>
  </w:abstractNum>
  <w:abstractNum w:abstractNumId="1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2E95F49"/>
    <w:multiLevelType w:val="hybridMultilevel"/>
    <w:tmpl w:val="616C0AA8"/>
    <w:lvl w:ilvl="0" w:tplc="04190007">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097C01FE"/>
    <w:multiLevelType w:val="hybridMultilevel"/>
    <w:tmpl w:val="62C20676"/>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162E073C"/>
    <w:multiLevelType w:val="singleLevel"/>
    <w:tmpl w:val="774038A2"/>
    <w:lvl w:ilvl="0">
      <w:start w:val="10"/>
      <w:numFmt w:val="decimal"/>
      <w:lvlText w:val="%1"/>
      <w:legacy w:legacy="1" w:legacySpace="0" w:legacyIndent="278"/>
      <w:lvlJc w:val="left"/>
      <w:rPr>
        <w:rFonts w:ascii="Times New Roman" w:hAnsi="Times New Roman" w:cs="Times New Roman" w:hint="default"/>
      </w:rPr>
    </w:lvl>
  </w:abstractNum>
  <w:abstractNum w:abstractNumId="15">
    <w:nsid w:val="184F52EF"/>
    <w:multiLevelType w:val="hybridMultilevel"/>
    <w:tmpl w:val="DB445A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A92187F"/>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17">
    <w:nsid w:val="1E56033B"/>
    <w:multiLevelType w:val="hybridMultilevel"/>
    <w:tmpl w:val="DB7CBABA"/>
    <w:lvl w:ilvl="0" w:tplc="500E86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CB85B14"/>
    <w:multiLevelType w:val="hybridMultilevel"/>
    <w:tmpl w:val="A98CF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B613B22"/>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22">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6DF8056F"/>
    <w:multiLevelType w:val="hybridMultilevel"/>
    <w:tmpl w:val="35823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7C05182B"/>
    <w:multiLevelType w:val="hybridMultilevel"/>
    <w:tmpl w:val="E9C84E30"/>
    <w:lvl w:ilvl="0" w:tplc="1CB0D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5A0DB1"/>
    <w:multiLevelType w:val="hybridMultilevel"/>
    <w:tmpl w:val="66E26B62"/>
    <w:lvl w:ilvl="0" w:tplc="3984FB2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0"/>
    <w:lvlOverride w:ilvl="0">
      <w:lvl w:ilvl="0">
        <w:numFmt w:val="bullet"/>
        <w:lvlText w:val="-"/>
        <w:legacy w:legacy="1" w:legacySpace="0" w:legacyIndent="183"/>
        <w:lvlJc w:val="left"/>
        <w:pPr>
          <w:ind w:left="0" w:firstLine="0"/>
        </w:pPr>
        <w:rPr>
          <w:rFonts w:ascii="Times New Roman" w:hAnsi="Times New Roman" w:cs="Times New Roman" w:hint="default"/>
        </w:rPr>
      </w:lvl>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7"/>
  </w:num>
  <w:num w:numId="16">
    <w:abstractNumId w:val="11"/>
  </w:num>
  <w:num w:numId="17">
    <w:abstractNumId w:val="12"/>
  </w:num>
  <w:num w:numId="18">
    <w:abstractNumId w:val="26"/>
  </w:num>
  <w:num w:numId="19">
    <w:abstractNumId w:val="13"/>
  </w:num>
  <w:num w:numId="20">
    <w:abstractNumId w:val="28"/>
  </w:num>
  <w:num w:numId="21">
    <w:abstractNumId w:val="20"/>
  </w:num>
  <w:num w:numId="22">
    <w:abstractNumId w:val="19"/>
  </w:num>
  <w:num w:numId="23">
    <w:abstractNumId w:val="24"/>
  </w:num>
  <w:num w:numId="24">
    <w:abstractNumId w:val="25"/>
  </w:num>
  <w:num w:numId="25">
    <w:abstractNumId w:val="22"/>
  </w:num>
  <w:num w:numId="26">
    <w:abstractNumId w:val="23"/>
  </w:num>
  <w:num w:numId="27">
    <w:abstractNumId w:val="21"/>
  </w:num>
  <w:num w:numId="28">
    <w:abstractNumId w:val="16"/>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127B9"/>
    <w:rsid w:val="00044941"/>
    <w:rsid w:val="002A65FA"/>
    <w:rsid w:val="00341694"/>
    <w:rsid w:val="00352D9D"/>
    <w:rsid w:val="003E16E5"/>
    <w:rsid w:val="004C25D4"/>
    <w:rsid w:val="00563872"/>
    <w:rsid w:val="005C76E9"/>
    <w:rsid w:val="007828EC"/>
    <w:rsid w:val="00861622"/>
    <w:rsid w:val="009441C1"/>
    <w:rsid w:val="00957FF2"/>
    <w:rsid w:val="009D5A9C"/>
    <w:rsid w:val="00A224CA"/>
    <w:rsid w:val="00C84673"/>
    <w:rsid w:val="00D20534"/>
    <w:rsid w:val="00D97C86"/>
    <w:rsid w:val="00E42D1B"/>
    <w:rsid w:val="00F12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D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27B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nhideWhenUsed/>
    <w:rsid w:val="00F127B9"/>
    <w:pPr>
      <w:tabs>
        <w:tab w:val="center" w:pos="4677"/>
        <w:tab w:val="right" w:pos="9355"/>
      </w:tabs>
    </w:pPr>
    <w:rPr>
      <w:rFonts w:ascii="Calibri" w:eastAsia="Calibri" w:hAnsi="Calibri" w:cs="Times New Roman"/>
      <w:lang w:eastAsia="en-US"/>
    </w:rPr>
  </w:style>
  <w:style w:type="character" w:customStyle="1" w:styleId="a5">
    <w:name w:val="Верхний колонтитул Знак"/>
    <w:basedOn w:val="a0"/>
    <w:link w:val="a4"/>
    <w:rsid w:val="00F127B9"/>
    <w:rPr>
      <w:rFonts w:ascii="Calibri" w:eastAsia="Calibri" w:hAnsi="Calibri" w:cs="Times New Roman"/>
      <w:lang w:eastAsia="en-US"/>
    </w:rPr>
  </w:style>
  <w:style w:type="paragraph" w:styleId="a6">
    <w:name w:val="footer"/>
    <w:basedOn w:val="a"/>
    <w:link w:val="a7"/>
    <w:unhideWhenUsed/>
    <w:rsid w:val="00F127B9"/>
    <w:pPr>
      <w:tabs>
        <w:tab w:val="center" w:pos="4677"/>
        <w:tab w:val="right" w:pos="9355"/>
      </w:tabs>
    </w:pPr>
    <w:rPr>
      <w:rFonts w:ascii="Calibri" w:eastAsia="Calibri" w:hAnsi="Calibri" w:cs="Times New Roman"/>
      <w:lang w:eastAsia="en-US"/>
    </w:rPr>
  </w:style>
  <w:style w:type="character" w:customStyle="1" w:styleId="a7">
    <w:name w:val="Нижний колонтитул Знак"/>
    <w:basedOn w:val="a0"/>
    <w:link w:val="a6"/>
    <w:rsid w:val="00F127B9"/>
    <w:rPr>
      <w:rFonts w:ascii="Calibri" w:eastAsia="Calibri" w:hAnsi="Calibri" w:cs="Times New Roman"/>
      <w:lang w:eastAsia="en-US"/>
    </w:rPr>
  </w:style>
  <w:style w:type="paragraph" w:styleId="a8">
    <w:name w:val="Subtitle"/>
    <w:basedOn w:val="a"/>
    <w:next w:val="a"/>
    <w:link w:val="a9"/>
    <w:qFormat/>
    <w:rsid w:val="00F127B9"/>
    <w:pPr>
      <w:spacing w:after="60"/>
      <w:jc w:val="center"/>
      <w:outlineLvl w:val="1"/>
    </w:pPr>
    <w:rPr>
      <w:rFonts w:ascii="Cambria" w:eastAsia="Times New Roman" w:hAnsi="Cambria" w:cs="Times New Roman"/>
      <w:sz w:val="24"/>
      <w:szCs w:val="24"/>
      <w:lang w:eastAsia="en-US"/>
    </w:rPr>
  </w:style>
  <w:style w:type="character" w:customStyle="1" w:styleId="a9">
    <w:name w:val="Подзаголовок Знак"/>
    <w:basedOn w:val="a0"/>
    <w:link w:val="a8"/>
    <w:rsid w:val="00F127B9"/>
    <w:rPr>
      <w:rFonts w:ascii="Cambria" w:eastAsia="Times New Roman" w:hAnsi="Cambria" w:cs="Times New Roman"/>
      <w:sz w:val="24"/>
      <w:szCs w:val="24"/>
      <w:lang w:eastAsia="en-US"/>
    </w:rPr>
  </w:style>
  <w:style w:type="paragraph" w:styleId="aa">
    <w:name w:val="Title"/>
    <w:basedOn w:val="a"/>
    <w:next w:val="a"/>
    <w:link w:val="ab"/>
    <w:qFormat/>
    <w:rsid w:val="00F127B9"/>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b">
    <w:name w:val="Название Знак"/>
    <w:basedOn w:val="a0"/>
    <w:link w:val="aa"/>
    <w:rsid w:val="00F127B9"/>
    <w:rPr>
      <w:rFonts w:ascii="Cambria" w:eastAsia="Times New Roman" w:hAnsi="Cambria" w:cs="Times New Roman"/>
      <w:b/>
      <w:bCs/>
      <w:kern w:val="28"/>
      <w:sz w:val="32"/>
      <w:szCs w:val="32"/>
      <w:lang w:eastAsia="en-US"/>
    </w:rPr>
  </w:style>
  <w:style w:type="character" w:styleId="ac">
    <w:name w:val="Emphasis"/>
    <w:qFormat/>
    <w:rsid w:val="00F127B9"/>
    <w:rPr>
      <w:i/>
      <w:iCs/>
    </w:rPr>
  </w:style>
  <w:style w:type="paragraph" w:styleId="ad">
    <w:name w:val="Balloon Text"/>
    <w:basedOn w:val="a"/>
    <w:link w:val="ae"/>
    <w:uiPriority w:val="99"/>
    <w:semiHidden/>
    <w:unhideWhenUsed/>
    <w:rsid w:val="00F127B9"/>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F127B9"/>
    <w:rPr>
      <w:rFonts w:ascii="Tahoma" w:eastAsia="Calibri" w:hAnsi="Tahoma" w:cs="Times New Roman"/>
      <w:sz w:val="16"/>
      <w:szCs w:val="16"/>
      <w:lang w:eastAsia="en-US"/>
    </w:rPr>
  </w:style>
  <w:style w:type="character" w:customStyle="1" w:styleId="WW8Num1z0">
    <w:name w:val="WW8Num1z0"/>
    <w:rsid w:val="00F127B9"/>
    <w:rPr>
      <w:rFonts w:ascii="Symbol" w:hAnsi="Symbol" w:cs="Symbol" w:hint="default"/>
    </w:rPr>
  </w:style>
  <w:style w:type="character" w:customStyle="1" w:styleId="WW8Num1z1">
    <w:name w:val="WW8Num1z1"/>
    <w:rsid w:val="00F127B9"/>
    <w:rPr>
      <w:rFonts w:ascii="Courier New" w:hAnsi="Courier New" w:cs="Courier New" w:hint="default"/>
    </w:rPr>
  </w:style>
  <w:style w:type="character" w:customStyle="1" w:styleId="WW8Num1z2">
    <w:name w:val="WW8Num1z2"/>
    <w:rsid w:val="00F127B9"/>
    <w:rPr>
      <w:rFonts w:ascii="Wingdings" w:hAnsi="Wingdings" w:cs="Wingdings" w:hint="default"/>
    </w:rPr>
  </w:style>
  <w:style w:type="character" w:customStyle="1" w:styleId="WW8Num2z0">
    <w:name w:val="WW8Num2z0"/>
    <w:rsid w:val="00F127B9"/>
  </w:style>
  <w:style w:type="character" w:customStyle="1" w:styleId="WW8Num2z1">
    <w:name w:val="WW8Num2z1"/>
    <w:rsid w:val="00F127B9"/>
  </w:style>
  <w:style w:type="character" w:customStyle="1" w:styleId="WW8Num2z2">
    <w:name w:val="WW8Num2z2"/>
    <w:rsid w:val="00F127B9"/>
  </w:style>
  <w:style w:type="character" w:customStyle="1" w:styleId="WW8Num2z3">
    <w:name w:val="WW8Num2z3"/>
    <w:rsid w:val="00F127B9"/>
  </w:style>
  <w:style w:type="character" w:customStyle="1" w:styleId="WW8Num2z4">
    <w:name w:val="WW8Num2z4"/>
    <w:rsid w:val="00F127B9"/>
  </w:style>
  <w:style w:type="character" w:customStyle="1" w:styleId="WW8Num2z5">
    <w:name w:val="WW8Num2z5"/>
    <w:rsid w:val="00F127B9"/>
  </w:style>
  <w:style w:type="character" w:customStyle="1" w:styleId="WW8Num2z6">
    <w:name w:val="WW8Num2z6"/>
    <w:rsid w:val="00F127B9"/>
  </w:style>
  <w:style w:type="character" w:customStyle="1" w:styleId="WW8Num2z7">
    <w:name w:val="WW8Num2z7"/>
    <w:rsid w:val="00F127B9"/>
  </w:style>
  <w:style w:type="character" w:customStyle="1" w:styleId="WW8Num2z8">
    <w:name w:val="WW8Num2z8"/>
    <w:rsid w:val="00F127B9"/>
  </w:style>
  <w:style w:type="character" w:customStyle="1" w:styleId="WW8Num3z0">
    <w:name w:val="WW8Num3z0"/>
    <w:rsid w:val="00F127B9"/>
    <w:rPr>
      <w:rFonts w:ascii="Symbol" w:hAnsi="Symbol" w:cs="Symbol" w:hint="default"/>
    </w:rPr>
  </w:style>
  <w:style w:type="character" w:customStyle="1" w:styleId="WW8Num3z1">
    <w:name w:val="WW8Num3z1"/>
    <w:rsid w:val="00F127B9"/>
    <w:rPr>
      <w:rFonts w:ascii="Courier New" w:hAnsi="Courier New" w:cs="Times New Roman" w:hint="default"/>
    </w:rPr>
  </w:style>
  <w:style w:type="character" w:customStyle="1" w:styleId="WW8Num3z2">
    <w:name w:val="WW8Num3z2"/>
    <w:rsid w:val="00F127B9"/>
    <w:rPr>
      <w:rFonts w:ascii="Wingdings" w:hAnsi="Wingdings" w:cs="Wingdings" w:hint="default"/>
    </w:rPr>
  </w:style>
  <w:style w:type="character" w:customStyle="1" w:styleId="WW8Num4z0">
    <w:name w:val="WW8Num4z0"/>
    <w:rsid w:val="00F127B9"/>
    <w:rPr>
      <w:rFonts w:ascii="Symbol" w:hAnsi="Symbol" w:cs="Symbol" w:hint="default"/>
    </w:rPr>
  </w:style>
  <w:style w:type="character" w:customStyle="1" w:styleId="WW8Num4z1">
    <w:name w:val="WW8Num4z1"/>
    <w:rsid w:val="00F127B9"/>
    <w:rPr>
      <w:rFonts w:ascii="Courier New" w:hAnsi="Courier New" w:cs="Courier New" w:hint="default"/>
    </w:rPr>
  </w:style>
  <w:style w:type="character" w:customStyle="1" w:styleId="WW8Num4z2">
    <w:name w:val="WW8Num4z2"/>
    <w:rsid w:val="00F127B9"/>
    <w:rPr>
      <w:rFonts w:ascii="Wingdings" w:hAnsi="Wingdings" w:cs="Wingdings" w:hint="default"/>
    </w:rPr>
  </w:style>
  <w:style w:type="character" w:customStyle="1" w:styleId="WW8Num5z0">
    <w:name w:val="WW8Num5z0"/>
    <w:rsid w:val="00F127B9"/>
  </w:style>
  <w:style w:type="character" w:customStyle="1" w:styleId="WW8Num5z1">
    <w:name w:val="WW8Num5z1"/>
    <w:rsid w:val="00F127B9"/>
  </w:style>
  <w:style w:type="character" w:customStyle="1" w:styleId="WW8Num5z2">
    <w:name w:val="WW8Num5z2"/>
    <w:rsid w:val="00F127B9"/>
  </w:style>
  <w:style w:type="character" w:customStyle="1" w:styleId="WW8Num5z3">
    <w:name w:val="WW8Num5z3"/>
    <w:rsid w:val="00F127B9"/>
  </w:style>
  <w:style w:type="character" w:customStyle="1" w:styleId="WW8Num5z4">
    <w:name w:val="WW8Num5z4"/>
    <w:rsid w:val="00F127B9"/>
  </w:style>
  <w:style w:type="character" w:customStyle="1" w:styleId="WW8Num5z5">
    <w:name w:val="WW8Num5z5"/>
    <w:rsid w:val="00F127B9"/>
  </w:style>
  <w:style w:type="character" w:customStyle="1" w:styleId="WW8Num5z6">
    <w:name w:val="WW8Num5z6"/>
    <w:rsid w:val="00F127B9"/>
  </w:style>
  <w:style w:type="character" w:customStyle="1" w:styleId="WW8Num5z7">
    <w:name w:val="WW8Num5z7"/>
    <w:rsid w:val="00F127B9"/>
  </w:style>
  <w:style w:type="character" w:customStyle="1" w:styleId="WW8Num5z8">
    <w:name w:val="WW8Num5z8"/>
    <w:rsid w:val="00F127B9"/>
  </w:style>
  <w:style w:type="character" w:customStyle="1" w:styleId="WW8Num6z0">
    <w:name w:val="WW8Num6z0"/>
    <w:rsid w:val="00F127B9"/>
    <w:rPr>
      <w:rFonts w:ascii="Symbol" w:hAnsi="Symbol" w:cs="Symbol" w:hint="default"/>
    </w:rPr>
  </w:style>
  <w:style w:type="character" w:customStyle="1" w:styleId="WW8Num6z1">
    <w:name w:val="WW8Num6z1"/>
    <w:rsid w:val="00F127B9"/>
    <w:rPr>
      <w:rFonts w:ascii="Courier New" w:hAnsi="Courier New" w:cs="Times New Roman" w:hint="default"/>
    </w:rPr>
  </w:style>
  <w:style w:type="character" w:customStyle="1" w:styleId="WW8Num6z2">
    <w:name w:val="WW8Num6z2"/>
    <w:rsid w:val="00F127B9"/>
    <w:rPr>
      <w:rFonts w:ascii="Wingdings" w:hAnsi="Wingdings" w:cs="Wingdings" w:hint="default"/>
    </w:rPr>
  </w:style>
  <w:style w:type="character" w:customStyle="1" w:styleId="WW8Num7z0">
    <w:name w:val="WW8Num7z0"/>
    <w:rsid w:val="00F127B9"/>
    <w:rPr>
      <w:rFonts w:ascii="Symbol" w:hAnsi="Symbol" w:cs="Symbol" w:hint="default"/>
    </w:rPr>
  </w:style>
  <w:style w:type="character" w:customStyle="1" w:styleId="WW8Num7z1">
    <w:name w:val="WW8Num7z1"/>
    <w:rsid w:val="00F127B9"/>
    <w:rPr>
      <w:rFonts w:ascii="Courier New" w:hAnsi="Courier New" w:cs="Times New Roman" w:hint="default"/>
    </w:rPr>
  </w:style>
  <w:style w:type="character" w:customStyle="1" w:styleId="WW8Num7z2">
    <w:name w:val="WW8Num7z2"/>
    <w:rsid w:val="00F127B9"/>
    <w:rPr>
      <w:rFonts w:ascii="Wingdings" w:hAnsi="Wingdings" w:cs="Wingdings" w:hint="default"/>
    </w:rPr>
  </w:style>
  <w:style w:type="character" w:customStyle="1" w:styleId="WW8Num8z0">
    <w:name w:val="WW8Num8z0"/>
    <w:rsid w:val="00F127B9"/>
    <w:rPr>
      <w:rFonts w:ascii="Symbol" w:hAnsi="Symbol" w:cs="Symbol" w:hint="default"/>
    </w:rPr>
  </w:style>
  <w:style w:type="character" w:customStyle="1" w:styleId="WW8Num8z1">
    <w:name w:val="WW8Num8z1"/>
    <w:rsid w:val="00F127B9"/>
    <w:rPr>
      <w:rFonts w:ascii="Courier New" w:hAnsi="Courier New" w:cs="Times New Roman" w:hint="default"/>
    </w:rPr>
  </w:style>
  <w:style w:type="character" w:customStyle="1" w:styleId="WW8Num8z2">
    <w:name w:val="WW8Num8z2"/>
    <w:rsid w:val="00F127B9"/>
    <w:rPr>
      <w:rFonts w:ascii="Wingdings" w:hAnsi="Wingdings" w:cs="Wingdings" w:hint="default"/>
    </w:rPr>
  </w:style>
  <w:style w:type="character" w:customStyle="1" w:styleId="WW8Num9z0">
    <w:name w:val="WW8Num9z0"/>
    <w:rsid w:val="00F127B9"/>
    <w:rPr>
      <w:rFonts w:ascii="Symbol" w:hAnsi="Symbol" w:cs="Symbol" w:hint="default"/>
    </w:rPr>
  </w:style>
  <w:style w:type="character" w:customStyle="1" w:styleId="WW8Num9z1">
    <w:name w:val="WW8Num9z1"/>
    <w:rsid w:val="00F127B9"/>
    <w:rPr>
      <w:rFonts w:ascii="Courier New" w:hAnsi="Courier New" w:cs="Times New Roman" w:hint="default"/>
    </w:rPr>
  </w:style>
  <w:style w:type="character" w:customStyle="1" w:styleId="WW8Num9z2">
    <w:name w:val="WW8Num9z2"/>
    <w:rsid w:val="00F127B9"/>
    <w:rPr>
      <w:rFonts w:ascii="Wingdings" w:hAnsi="Wingdings" w:cs="Wingdings" w:hint="default"/>
    </w:rPr>
  </w:style>
  <w:style w:type="character" w:customStyle="1" w:styleId="WW8Num10z0">
    <w:name w:val="WW8Num10z0"/>
    <w:rsid w:val="00F127B9"/>
    <w:rPr>
      <w:rFonts w:ascii="Symbol" w:hAnsi="Symbol" w:cs="Symbol" w:hint="default"/>
    </w:rPr>
  </w:style>
  <w:style w:type="character" w:customStyle="1" w:styleId="WW8Num10z1">
    <w:name w:val="WW8Num10z1"/>
    <w:rsid w:val="00F127B9"/>
    <w:rPr>
      <w:rFonts w:ascii="Courier New" w:hAnsi="Courier New" w:cs="Courier New" w:hint="default"/>
    </w:rPr>
  </w:style>
  <w:style w:type="character" w:customStyle="1" w:styleId="WW8Num10z2">
    <w:name w:val="WW8Num10z2"/>
    <w:rsid w:val="00F127B9"/>
    <w:rPr>
      <w:rFonts w:ascii="Wingdings" w:hAnsi="Wingdings" w:cs="Wingdings" w:hint="default"/>
    </w:rPr>
  </w:style>
  <w:style w:type="character" w:customStyle="1" w:styleId="1">
    <w:name w:val="Основной шрифт абзаца1"/>
    <w:rsid w:val="00F127B9"/>
  </w:style>
  <w:style w:type="character" w:styleId="af">
    <w:name w:val="Strong"/>
    <w:uiPriority w:val="22"/>
    <w:qFormat/>
    <w:rsid w:val="00F127B9"/>
    <w:rPr>
      <w:b/>
      <w:bCs/>
    </w:rPr>
  </w:style>
  <w:style w:type="paragraph" w:customStyle="1" w:styleId="af0">
    <w:name w:val="Заголовок"/>
    <w:basedOn w:val="a"/>
    <w:next w:val="af1"/>
    <w:rsid w:val="00F127B9"/>
    <w:pPr>
      <w:keepNext/>
      <w:suppressAutoHyphens/>
      <w:spacing w:before="240" w:after="120"/>
    </w:pPr>
    <w:rPr>
      <w:rFonts w:ascii="Arial" w:eastAsia="Microsoft YaHei" w:hAnsi="Arial" w:cs="Mangal"/>
      <w:sz w:val="28"/>
      <w:szCs w:val="28"/>
      <w:lang w:eastAsia="ar-SA"/>
    </w:rPr>
  </w:style>
  <w:style w:type="paragraph" w:styleId="af1">
    <w:name w:val="Body Text"/>
    <w:basedOn w:val="a"/>
    <w:link w:val="af2"/>
    <w:rsid w:val="00F127B9"/>
    <w:pPr>
      <w:suppressAutoHyphens/>
      <w:spacing w:after="120"/>
    </w:pPr>
    <w:rPr>
      <w:rFonts w:ascii="Calibri" w:eastAsia="Calibri" w:hAnsi="Calibri" w:cs="Times New Roman"/>
      <w:lang w:eastAsia="ar-SA"/>
    </w:rPr>
  </w:style>
  <w:style w:type="character" w:customStyle="1" w:styleId="af2">
    <w:name w:val="Основной текст Знак"/>
    <w:basedOn w:val="a0"/>
    <w:link w:val="af1"/>
    <w:rsid w:val="00F127B9"/>
    <w:rPr>
      <w:rFonts w:ascii="Calibri" w:eastAsia="Calibri" w:hAnsi="Calibri" w:cs="Times New Roman"/>
      <w:lang w:eastAsia="ar-SA"/>
    </w:rPr>
  </w:style>
  <w:style w:type="paragraph" w:styleId="af3">
    <w:name w:val="List"/>
    <w:basedOn w:val="af1"/>
    <w:rsid w:val="00F127B9"/>
    <w:rPr>
      <w:rFonts w:cs="Mangal"/>
    </w:rPr>
  </w:style>
  <w:style w:type="paragraph" w:customStyle="1" w:styleId="10">
    <w:name w:val="Название1"/>
    <w:basedOn w:val="a"/>
    <w:rsid w:val="00F127B9"/>
    <w:pPr>
      <w:suppressLineNumbers/>
      <w:suppressAutoHyphens/>
      <w:spacing w:before="120" w:after="120"/>
    </w:pPr>
    <w:rPr>
      <w:rFonts w:ascii="Calibri" w:eastAsia="Calibri" w:hAnsi="Calibri" w:cs="Mangal"/>
      <w:i/>
      <w:iCs/>
      <w:sz w:val="24"/>
      <w:szCs w:val="24"/>
      <w:lang w:eastAsia="ar-SA"/>
    </w:rPr>
  </w:style>
  <w:style w:type="paragraph" w:customStyle="1" w:styleId="11">
    <w:name w:val="Указатель1"/>
    <w:basedOn w:val="a"/>
    <w:rsid w:val="00F127B9"/>
    <w:pPr>
      <w:suppressLineNumbers/>
      <w:suppressAutoHyphens/>
    </w:pPr>
    <w:rPr>
      <w:rFonts w:ascii="Calibri" w:eastAsia="Calibri" w:hAnsi="Calibri" w:cs="Mangal"/>
      <w:lang w:eastAsia="ar-SA"/>
    </w:rPr>
  </w:style>
  <w:style w:type="paragraph" w:styleId="af4">
    <w:name w:val="List Paragraph"/>
    <w:basedOn w:val="a"/>
    <w:uiPriority w:val="34"/>
    <w:qFormat/>
    <w:rsid w:val="00F127B9"/>
    <w:pPr>
      <w:widowControl w:val="0"/>
      <w:suppressAutoHyphens/>
      <w:autoSpaceDE w:val="0"/>
      <w:spacing w:after="0" w:line="240" w:lineRule="auto"/>
      <w:ind w:left="720"/>
    </w:pPr>
    <w:rPr>
      <w:rFonts w:ascii="Times New Roman" w:eastAsia="Times New Roman" w:hAnsi="Times New Roman" w:cs="Times New Roman"/>
      <w:sz w:val="20"/>
      <w:szCs w:val="20"/>
      <w:lang w:eastAsia="ar-SA"/>
    </w:rPr>
  </w:style>
  <w:style w:type="paragraph" w:customStyle="1" w:styleId="af5">
    <w:name w:val="Содержимое таблицы"/>
    <w:basedOn w:val="a"/>
    <w:rsid w:val="00F127B9"/>
    <w:pPr>
      <w:suppressLineNumbers/>
      <w:suppressAutoHyphens/>
    </w:pPr>
    <w:rPr>
      <w:rFonts w:ascii="Calibri" w:eastAsia="Calibri" w:hAnsi="Calibri" w:cs="Times New Roman"/>
      <w:lang w:eastAsia="ar-SA"/>
    </w:rPr>
  </w:style>
  <w:style w:type="paragraph" w:customStyle="1" w:styleId="af6">
    <w:name w:val="Заголовок таблицы"/>
    <w:basedOn w:val="af5"/>
    <w:rsid w:val="00F127B9"/>
    <w:pPr>
      <w:jc w:val="center"/>
    </w:pPr>
    <w:rPr>
      <w:b/>
      <w:bCs/>
    </w:rPr>
  </w:style>
  <w:style w:type="character" w:customStyle="1" w:styleId="WW8Num6z3">
    <w:name w:val="WW8Num6z3"/>
    <w:rsid w:val="00F127B9"/>
  </w:style>
  <w:style w:type="character" w:customStyle="1" w:styleId="WW8Num6z4">
    <w:name w:val="WW8Num6z4"/>
    <w:rsid w:val="00F127B9"/>
  </w:style>
  <w:style w:type="character" w:customStyle="1" w:styleId="WW8Num6z5">
    <w:name w:val="WW8Num6z5"/>
    <w:rsid w:val="00F127B9"/>
  </w:style>
  <w:style w:type="character" w:customStyle="1" w:styleId="WW8Num6z6">
    <w:name w:val="WW8Num6z6"/>
    <w:rsid w:val="00F127B9"/>
  </w:style>
  <w:style w:type="character" w:customStyle="1" w:styleId="WW8Num6z7">
    <w:name w:val="WW8Num6z7"/>
    <w:rsid w:val="00F127B9"/>
  </w:style>
  <w:style w:type="character" w:customStyle="1" w:styleId="WW8Num6z8">
    <w:name w:val="WW8Num6z8"/>
    <w:rsid w:val="00F127B9"/>
  </w:style>
  <w:style w:type="character" w:customStyle="1" w:styleId="WW8Num7z3">
    <w:name w:val="WW8Num7z3"/>
    <w:rsid w:val="00F127B9"/>
  </w:style>
  <w:style w:type="character" w:customStyle="1" w:styleId="WW8Num7z4">
    <w:name w:val="WW8Num7z4"/>
    <w:rsid w:val="00F127B9"/>
  </w:style>
  <w:style w:type="character" w:customStyle="1" w:styleId="WW8Num7z5">
    <w:name w:val="WW8Num7z5"/>
    <w:rsid w:val="00F127B9"/>
  </w:style>
  <w:style w:type="character" w:customStyle="1" w:styleId="WW8Num7z6">
    <w:name w:val="WW8Num7z6"/>
    <w:rsid w:val="00F127B9"/>
  </w:style>
  <w:style w:type="character" w:customStyle="1" w:styleId="WW8Num7z7">
    <w:name w:val="WW8Num7z7"/>
    <w:rsid w:val="00F127B9"/>
  </w:style>
  <w:style w:type="character" w:customStyle="1" w:styleId="WW8Num7z8">
    <w:name w:val="WW8Num7z8"/>
    <w:rsid w:val="00F127B9"/>
  </w:style>
  <w:style w:type="character" w:customStyle="1" w:styleId="WW8Num9z3">
    <w:name w:val="WW8Num9z3"/>
    <w:rsid w:val="00F127B9"/>
  </w:style>
  <w:style w:type="character" w:customStyle="1" w:styleId="WW8Num9z4">
    <w:name w:val="WW8Num9z4"/>
    <w:rsid w:val="00F127B9"/>
  </w:style>
  <w:style w:type="character" w:customStyle="1" w:styleId="WW8Num9z5">
    <w:name w:val="WW8Num9z5"/>
    <w:rsid w:val="00F127B9"/>
  </w:style>
  <w:style w:type="character" w:customStyle="1" w:styleId="WW8Num9z6">
    <w:name w:val="WW8Num9z6"/>
    <w:rsid w:val="00F127B9"/>
  </w:style>
  <w:style w:type="character" w:customStyle="1" w:styleId="WW8Num9z7">
    <w:name w:val="WW8Num9z7"/>
    <w:rsid w:val="00F127B9"/>
  </w:style>
  <w:style w:type="character" w:customStyle="1" w:styleId="WW8Num9z8">
    <w:name w:val="WW8Num9z8"/>
    <w:rsid w:val="00F127B9"/>
  </w:style>
  <w:style w:type="character" w:customStyle="1" w:styleId="WW8Num10z3">
    <w:name w:val="WW8Num10z3"/>
    <w:rsid w:val="00F127B9"/>
  </w:style>
  <w:style w:type="character" w:customStyle="1" w:styleId="WW8Num10z4">
    <w:name w:val="WW8Num10z4"/>
    <w:rsid w:val="00F127B9"/>
  </w:style>
  <w:style w:type="character" w:customStyle="1" w:styleId="WW8Num10z5">
    <w:name w:val="WW8Num10z5"/>
    <w:rsid w:val="00F127B9"/>
  </w:style>
  <w:style w:type="character" w:customStyle="1" w:styleId="WW8Num10z6">
    <w:name w:val="WW8Num10z6"/>
    <w:rsid w:val="00F127B9"/>
  </w:style>
  <w:style w:type="character" w:customStyle="1" w:styleId="WW8Num10z7">
    <w:name w:val="WW8Num10z7"/>
    <w:rsid w:val="00F127B9"/>
  </w:style>
  <w:style w:type="character" w:customStyle="1" w:styleId="WW8Num10z8">
    <w:name w:val="WW8Num10z8"/>
    <w:rsid w:val="00F127B9"/>
  </w:style>
  <w:style w:type="character" w:customStyle="1" w:styleId="WW8Num11z0">
    <w:name w:val="WW8Num11z0"/>
    <w:rsid w:val="00F127B9"/>
    <w:rPr>
      <w:rFonts w:ascii="Times New Roman" w:eastAsia="Times New Roman" w:hAnsi="Times New Roman" w:cs="Times New Roman" w:hint="default"/>
    </w:rPr>
  </w:style>
  <w:style w:type="character" w:customStyle="1" w:styleId="WW8Num11z1">
    <w:name w:val="WW8Num11z1"/>
    <w:rsid w:val="00F127B9"/>
  </w:style>
  <w:style w:type="character" w:customStyle="1" w:styleId="WW8Num11z2">
    <w:name w:val="WW8Num11z2"/>
    <w:rsid w:val="00F127B9"/>
  </w:style>
  <w:style w:type="character" w:customStyle="1" w:styleId="WW8Num11z3">
    <w:name w:val="WW8Num11z3"/>
    <w:rsid w:val="00F127B9"/>
  </w:style>
  <w:style w:type="character" w:customStyle="1" w:styleId="WW8Num11z4">
    <w:name w:val="WW8Num11z4"/>
    <w:rsid w:val="00F127B9"/>
  </w:style>
  <w:style w:type="character" w:customStyle="1" w:styleId="WW8Num11z5">
    <w:name w:val="WW8Num11z5"/>
    <w:rsid w:val="00F127B9"/>
  </w:style>
  <w:style w:type="character" w:customStyle="1" w:styleId="WW8Num11z6">
    <w:name w:val="WW8Num11z6"/>
    <w:rsid w:val="00F127B9"/>
  </w:style>
  <w:style w:type="character" w:customStyle="1" w:styleId="WW8Num11z7">
    <w:name w:val="WW8Num11z7"/>
    <w:rsid w:val="00F127B9"/>
  </w:style>
  <w:style w:type="character" w:customStyle="1" w:styleId="WW8Num11z8">
    <w:name w:val="WW8Num11z8"/>
    <w:rsid w:val="00F127B9"/>
  </w:style>
  <w:style w:type="character" w:customStyle="1" w:styleId="WW8NumSt1z0">
    <w:name w:val="WW8NumSt1z0"/>
    <w:rsid w:val="00F127B9"/>
    <w:rPr>
      <w:rFonts w:ascii="Times New Roman" w:hAnsi="Times New Roman" w:cs="Times New Roman" w:hint="default"/>
      <w:sz w:val="28"/>
      <w:szCs w:val="28"/>
    </w:rPr>
  </w:style>
  <w:style w:type="character" w:customStyle="1" w:styleId="FontStyle58">
    <w:name w:val="Font Style58"/>
    <w:rsid w:val="00F127B9"/>
    <w:rPr>
      <w:rFonts w:ascii="Times New Roman" w:hAnsi="Times New Roman" w:cs="Times New Roman"/>
      <w:sz w:val="20"/>
      <w:szCs w:val="20"/>
    </w:rPr>
  </w:style>
  <w:style w:type="character" w:customStyle="1" w:styleId="FontStyle18">
    <w:name w:val="Font Style18"/>
    <w:rsid w:val="00F127B9"/>
    <w:rPr>
      <w:rFonts w:ascii="Times New Roman" w:hAnsi="Times New Roman" w:cs="Times New Roman" w:hint="default"/>
      <w:sz w:val="20"/>
      <w:szCs w:val="20"/>
    </w:rPr>
  </w:style>
  <w:style w:type="character" w:customStyle="1" w:styleId="FontStyle76">
    <w:name w:val="Font Style76"/>
    <w:rsid w:val="00F127B9"/>
    <w:rPr>
      <w:rFonts w:ascii="Arial Unicode MS" w:eastAsia="Arial Unicode MS" w:hAnsi="Arial Unicode MS" w:cs="Arial Unicode MS" w:hint="eastAsia"/>
      <w:spacing w:val="-10"/>
      <w:sz w:val="20"/>
      <w:szCs w:val="20"/>
    </w:rPr>
  </w:style>
  <w:style w:type="character" w:customStyle="1" w:styleId="c6">
    <w:name w:val="c6"/>
    <w:basedOn w:val="1"/>
    <w:rsid w:val="00F127B9"/>
  </w:style>
  <w:style w:type="character" w:customStyle="1" w:styleId="af7">
    <w:name w:val="Основной текст с отступом Знак"/>
    <w:rsid w:val="00F127B9"/>
    <w:rPr>
      <w:rFonts w:ascii="Times New Roman" w:eastAsia="Times New Roman" w:hAnsi="Times New Roman" w:cs="Times New Roman"/>
      <w:sz w:val="28"/>
      <w:szCs w:val="24"/>
    </w:rPr>
  </w:style>
  <w:style w:type="character" w:customStyle="1" w:styleId="3">
    <w:name w:val="Основной текст 3 Знак"/>
    <w:rsid w:val="00F127B9"/>
    <w:rPr>
      <w:rFonts w:ascii="Times New Roman" w:eastAsia="Times New Roman" w:hAnsi="Times New Roman" w:cs="Times New Roman"/>
      <w:sz w:val="28"/>
    </w:rPr>
  </w:style>
  <w:style w:type="character" w:customStyle="1" w:styleId="30">
    <w:name w:val="Основной текст с отступом 3 Знак"/>
    <w:rsid w:val="00F127B9"/>
    <w:rPr>
      <w:rFonts w:ascii="Times New Roman" w:eastAsia="Times New Roman" w:hAnsi="Times New Roman" w:cs="Times New Roman"/>
      <w:sz w:val="28"/>
      <w:szCs w:val="24"/>
    </w:rPr>
  </w:style>
  <w:style w:type="character" w:customStyle="1" w:styleId="2">
    <w:name w:val="Основной текст 2 Знак"/>
    <w:rsid w:val="00F127B9"/>
    <w:rPr>
      <w:rFonts w:ascii="Times New Roman" w:eastAsia="Times New Roman" w:hAnsi="Times New Roman" w:cs="Times New Roman"/>
      <w:sz w:val="24"/>
      <w:szCs w:val="24"/>
    </w:rPr>
  </w:style>
  <w:style w:type="character" w:customStyle="1" w:styleId="FontStyle22">
    <w:name w:val="Font Style22"/>
    <w:rsid w:val="00F127B9"/>
    <w:rPr>
      <w:rFonts w:ascii="Times New Roman" w:hAnsi="Times New Roman" w:cs="Times New Roman"/>
      <w:b/>
      <w:bCs/>
      <w:sz w:val="20"/>
      <w:szCs w:val="20"/>
    </w:rPr>
  </w:style>
  <w:style w:type="character" w:customStyle="1" w:styleId="FontStyle77">
    <w:name w:val="Font Style77"/>
    <w:rsid w:val="00F127B9"/>
    <w:rPr>
      <w:rFonts w:ascii="Microsoft Sans Serif" w:hAnsi="Microsoft Sans Serif" w:cs="Microsoft Sans Serif"/>
      <w:b/>
      <w:bCs/>
      <w:sz w:val="8"/>
      <w:szCs w:val="8"/>
    </w:rPr>
  </w:style>
  <w:style w:type="character" w:customStyle="1" w:styleId="FontStyle80">
    <w:name w:val="Font Style80"/>
    <w:rsid w:val="00F127B9"/>
    <w:rPr>
      <w:rFonts w:ascii="Times New Roman" w:hAnsi="Times New Roman" w:cs="Times New Roman"/>
      <w:spacing w:val="20"/>
      <w:sz w:val="12"/>
      <w:szCs w:val="12"/>
    </w:rPr>
  </w:style>
  <w:style w:type="character" w:customStyle="1" w:styleId="FontStyle81">
    <w:name w:val="Font Style81"/>
    <w:rsid w:val="00F127B9"/>
    <w:rPr>
      <w:rFonts w:ascii="Times New Roman" w:hAnsi="Times New Roman" w:cs="Times New Roman"/>
      <w:b/>
      <w:bCs/>
      <w:spacing w:val="10"/>
      <w:sz w:val="12"/>
      <w:szCs w:val="12"/>
    </w:rPr>
  </w:style>
  <w:style w:type="character" w:customStyle="1" w:styleId="FontStyle74">
    <w:name w:val="Font Style74"/>
    <w:rsid w:val="00F127B9"/>
    <w:rPr>
      <w:rFonts w:ascii="Times New Roman" w:hAnsi="Times New Roman" w:cs="Times New Roman"/>
      <w:b/>
      <w:bCs/>
      <w:spacing w:val="-10"/>
      <w:sz w:val="18"/>
      <w:szCs w:val="18"/>
    </w:rPr>
  </w:style>
  <w:style w:type="character" w:customStyle="1" w:styleId="FontStyle106">
    <w:name w:val="Font Style106"/>
    <w:rsid w:val="00F127B9"/>
    <w:rPr>
      <w:rFonts w:ascii="Times New Roman" w:hAnsi="Times New Roman" w:cs="Times New Roman"/>
      <w:b/>
      <w:bCs/>
      <w:sz w:val="18"/>
      <w:szCs w:val="18"/>
    </w:rPr>
  </w:style>
  <w:style w:type="character" w:customStyle="1" w:styleId="FontStyle104">
    <w:name w:val="Font Style104"/>
    <w:rsid w:val="00F127B9"/>
    <w:rPr>
      <w:rFonts w:ascii="Times New Roman" w:hAnsi="Times New Roman" w:cs="Times New Roman"/>
      <w:sz w:val="18"/>
      <w:szCs w:val="18"/>
    </w:rPr>
  </w:style>
  <w:style w:type="character" w:customStyle="1" w:styleId="FontStyle57">
    <w:name w:val="Font Style57"/>
    <w:rsid w:val="00F127B9"/>
    <w:rPr>
      <w:rFonts w:ascii="Times New Roman" w:hAnsi="Times New Roman" w:cs="Times New Roman" w:hint="default"/>
      <w:b/>
      <w:bCs/>
      <w:sz w:val="20"/>
      <w:szCs w:val="20"/>
    </w:rPr>
  </w:style>
  <w:style w:type="character" w:customStyle="1" w:styleId="FontStyle71">
    <w:name w:val="Font Style71"/>
    <w:rsid w:val="00F127B9"/>
    <w:rPr>
      <w:rFonts w:ascii="Times New Roman" w:hAnsi="Times New Roman" w:cs="Times New Roman"/>
      <w:b/>
      <w:bCs/>
      <w:i/>
      <w:iCs/>
      <w:sz w:val="16"/>
      <w:szCs w:val="16"/>
    </w:rPr>
  </w:style>
  <w:style w:type="character" w:customStyle="1" w:styleId="FontStyle61">
    <w:name w:val="Font Style61"/>
    <w:rsid w:val="00F127B9"/>
    <w:rPr>
      <w:rFonts w:ascii="Times New Roman" w:hAnsi="Times New Roman" w:cs="Times New Roman"/>
      <w:i/>
      <w:iCs/>
      <w:sz w:val="20"/>
      <w:szCs w:val="20"/>
    </w:rPr>
  </w:style>
  <w:style w:type="character" w:customStyle="1" w:styleId="FontStyle84">
    <w:name w:val="Font Style84"/>
    <w:rsid w:val="00F127B9"/>
    <w:rPr>
      <w:rFonts w:ascii="Times New Roman" w:hAnsi="Times New Roman" w:cs="Times New Roman"/>
      <w:b/>
      <w:bCs/>
      <w:i/>
      <w:iCs/>
      <w:spacing w:val="-10"/>
      <w:sz w:val="22"/>
      <w:szCs w:val="22"/>
    </w:rPr>
  </w:style>
  <w:style w:type="character" w:customStyle="1" w:styleId="FontStyle75">
    <w:name w:val="Font Style75"/>
    <w:rsid w:val="00F127B9"/>
    <w:rPr>
      <w:rFonts w:ascii="Times New Roman" w:hAnsi="Times New Roman" w:cs="Times New Roman"/>
      <w:spacing w:val="40"/>
      <w:w w:val="33"/>
      <w:sz w:val="8"/>
      <w:szCs w:val="8"/>
    </w:rPr>
  </w:style>
  <w:style w:type="character" w:customStyle="1" w:styleId="FontStyle85">
    <w:name w:val="Font Style85"/>
    <w:rsid w:val="00F127B9"/>
    <w:rPr>
      <w:rFonts w:ascii="Times New Roman" w:hAnsi="Times New Roman" w:cs="Times New Roman"/>
      <w:b/>
      <w:bCs/>
      <w:i/>
      <w:iCs/>
      <w:sz w:val="20"/>
      <w:szCs w:val="20"/>
    </w:rPr>
  </w:style>
  <w:style w:type="character" w:customStyle="1" w:styleId="FontStyle86">
    <w:name w:val="Font Style86"/>
    <w:rsid w:val="00F127B9"/>
    <w:rPr>
      <w:rFonts w:ascii="Times New Roman" w:hAnsi="Times New Roman" w:cs="Times New Roman"/>
      <w:sz w:val="18"/>
      <w:szCs w:val="18"/>
    </w:rPr>
  </w:style>
  <w:style w:type="character" w:customStyle="1" w:styleId="FontStyle87">
    <w:name w:val="Font Style87"/>
    <w:rsid w:val="00F127B9"/>
    <w:rPr>
      <w:rFonts w:ascii="Lucida Sans Unicode" w:hAnsi="Lucida Sans Unicode" w:cs="Lucida Sans Unicode"/>
      <w:sz w:val="22"/>
      <w:szCs w:val="22"/>
    </w:rPr>
  </w:style>
  <w:style w:type="character" w:customStyle="1" w:styleId="FontStyle56">
    <w:name w:val="Font Style56"/>
    <w:rsid w:val="00F127B9"/>
    <w:rPr>
      <w:rFonts w:ascii="Times New Roman" w:hAnsi="Times New Roman" w:cs="Times New Roman"/>
      <w:i/>
      <w:iCs/>
      <w:sz w:val="8"/>
      <w:szCs w:val="8"/>
    </w:rPr>
  </w:style>
  <w:style w:type="character" w:styleId="af8">
    <w:name w:val="Hyperlink"/>
    <w:rsid w:val="00F127B9"/>
    <w:rPr>
      <w:color w:val="000080"/>
      <w:u w:val="single"/>
    </w:rPr>
  </w:style>
  <w:style w:type="paragraph" w:customStyle="1" w:styleId="Style33">
    <w:name w:val="Style33"/>
    <w:basedOn w:val="a"/>
    <w:rsid w:val="00F127B9"/>
    <w:pPr>
      <w:widowControl w:val="0"/>
      <w:suppressAutoHyphens/>
      <w:autoSpaceDE w:val="0"/>
      <w:spacing w:after="0" w:line="240" w:lineRule="auto"/>
    </w:pPr>
    <w:rPr>
      <w:rFonts w:ascii="Cambria" w:eastAsia="Times New Roman" w:hAnsi="Cambria" w:cs="Cambria"/>
      <w:sz w:val="24"/>
      <w:szCs w:val="24"/>
      <w:lang w:eastAsia="ar-SA"/>
    </w:rPr>
  </w:style>
  <w:style w:type="paragraph" w:styleId="af9">
    <w:name w:val="Body Text Indent"/>
    <w:basedOn w:val="a"/>
    <w:link w:val="12"/>
    <w:rsid w:val="00F127B9"/>
    <w:pPr>
      <w:suppressAutoHyphens/>
      <w:spacing w:after="0" w:line="240" w:lineRule="auto"/>
      <w:ind w:left="360"/>
    </w:pPr>
    <w:rPr>
      <w:rFonts w:ascii="Times New Roman" w:eastAsia="Times New Roman" w:hAnsi="Times New Roman" w:cs="Times New Roman"/>
      <w:sz w:val="28"/>
      <w:szCs w:val="24"/>
      <w:lang w:eastAsia="ar-SA"/>
    </w:rPr>
  </w:style>
  <w:style w:type="character" w:customStyle="1" w:styleId="12">
    <w:name w:val="Основной текст с отступом Знак1"/>
    <w:basedOn w:val="a0"/>
    <w:link w:val="af9"/>
    <w:rsid w:val="00F127B9"/>
    <w:rPr>
      <w:rFonts w:ascii="Times New Roman" w:eastAsia="Times New Roman" w:hAnsi="Times New Roman" w:cs="Times New Roman"/>
      <w:sz w:val="28"/>
      <w:szCs w:val="24"/>
      <w:lang w:eastAsia="ar-SA"/>
    </w:rPr>
  </w:style>
  <w:style w:type="paragraph" w:customStyle="1" w:styleId="31">
    <w:name w:val="Основной текст 31"/>
    <w:basedOn w:val="a"/>
    <w:rsid w:val="00F127B9"/>
    <w:pPr>
      <w:suppressAutoHyphens/>
      <w:overflowPunct w:val="0"/>
      <w:autoSpaceDE w:val="0"/>
      <w:spacing w:after="0" w:line="240" w:lineRule="auto"/>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
    <w:rsid w:val="00F127B9"/>
    <w:pPr>
      <w:suppressAutoHyphens/>
      <w:spacing w:after="0" w:line="240" w:lineRule="auto"/>
      <w:ind w:left="-540" w:firstLine="540"/>
    </w:pPr>
    <w:rPr>
      <w:rFonts w:ascii="Times New Roman" w:eastAsia="Times New Roman" w:hAnsi="Times New Roman" w:cs="Times New Roman"/>
      <w:sz w:val="28"/>
      <w:szCs w:val="24"/>
      <w:lang w:eastAsia="ar-SA"/>
    </w:rPr>
  </w:style>
  <w:style w:type="paragraph" w:customStyle="1" w:styleId="21">
    <w:name w:val="Основной текст 21"/>
    <w:basedOn w:val="a"/>
    <w:rsid w:val="00F127B9"/>
    <w:pPr>
      <w:suppressAutoHyphens/>
      <w:spacing w:after="120" w:line="480" w:lineRule="auto"/>
    </w:pPr>
    <w:rPr>
      <w:rFonts w:ascii="Times New Roman" w:eastAsia="Times New Roman" w:hAnsi="Times New Roman" w:cs="Times New Roman"/>
      <w:sz w:val="24"/>
      <w:szCs w:val="24"/>
      <w:lang w:eastAsia="ar-SA"/>
    </w:rPr>
  </w:style>
  <w:style w:type="paragraph" w:customStyle="1" w:styleId="Style5">
    <w:name w:val="Style5"/>
    <w:basedOn w:val="a"/>
    <w:rsid w:val="00F127B9"/>
    <w:pPr>
      <w:widowControl w:val="0"/>
      <w:suppressAutoHyphens/>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Style6">
    <w:name w:val="Style6"/>
    <w:basedOn w:val="a"/>
    <w:rsid w:val="00F127B9"/>
    <w:pPr>
      <w:widowControl w:val="0"/>
      <w:suppressAutoHyphens/>
      <w:autoSpaceDE w:val="0"/>
      <w:spacing w:after="0" w:line="309" w:lineRule="exact"/>
      <w:ind w:firstLine="360"/>
    </w:pPr>
    <w:rPr>
      <w:rFonts w:ascii="Times New Roman" w:eastAsia="Times New Roman" w:hAnsi="Times New Roman" w:cs="Times New Roman"/>
      <w:sz w:val="24"/>
      <w:szCs w:val="24"/>
      <w:lang w:eastAsia="ar-SA"/>
    </w:rPr>
  </w:style>
  <w:style w:type="paragraph" w:customStyle="1" w:styleId="Style11">
    <w:name w:val="Style11"/>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7">
    <w:name w:val="Style7"/>
    <w:basedOn w:val="a"/>
    <w:rsid w:val="00F127B9"/>
    <w:pPr>
      <w:widowControl w:val="0"/>
      <w:suppressAutoHyphens/>
      <w:autoSpaceDE w:val="0"/>
      <w:spacing w:after="0" w:line="298" w:lineRule="exact"/>
      <w:ind w:firstLine="365"/>
      <w:jc w:val="both"/>
    </w:pPr>
    <w:rPr>
      <w:rFonts w:ascii="Times New Roman" w:eastAsia="Times New Roman" w:hAnsi="Times New Roman" w:cs="Times New Roman"/>
      <w:sz w:val="24"/>
      <w:szCs w:val="24"/>
      <w:lang w:eastAsia="ar-SA"/>
    </w:rPr>
  </w:style>
  <w:style w:type="paragraph" w:customStyle="1" w:styleId="Style10">
    <w:name w:val="Style10"/>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8">
    <w:name w:val="Style8"/>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7">
    <w:name w:val="Style27"/>
    <w:basedOn w:val="a"/>
    <w:rsid w:val="00F127B9"/>
    <w:pPr>
      <w:widowControl w:val="0"/>
      <w:suppressAutoHyphens/>
      <w:autoSpaceDE w:val="0"/>
      <w:spacing w:after="0" w:line="226" w:lineRule="exact"/>
      <w:ind w:firstLine="163"/>
    </w:pPr>
    <w:rPr>
      <w:rFonts w:ascii="Times New Roman" w:eastAsia="Times New Roman" w:hAnsi="Times New Roman" w:cs="Times New Roman"/>
      <w:sz w:val="24"/>
      <w:szCs w:val="24"/>
      <w:lang w:eastAsia="ar-SA"/>
    </w:rPr>
  </w:style>
  <w:style w:type="paragraph" w:customStyle="1" w:styleId="Style31">
    <w:name w:val="Style31"/>
    <w:basedOn w:val="a"/>
    <w:rsid w:val="00F127B9"/>
    <w:pPr>
      <w:widowControl w:val="0"/>
      <w:suppressAutoHyphens/>
      <w:autoSpaceDE w:val="0"/>
      <w:spacing w:after="0" w:line="226" w:lineRule="exact"/>
      <w:jc w:val="center"/>
    </w:pPr>
    <w:rPr>
      <w:rFonts w:ascii="Times New Roman" w:eastAsia="Times New Roman" w:hAnsi="Times New Roman" w:cs="Times New Roman"/>
      <w:sz w:val="24"/>
      <w:szCs w:val="24"/>
      <w:lang w:eastAsia="ar-SA"/>
    </w:rPr>
  </w:style>
  <w:style w:type="paragraph" w:customStyle="1" w:styleId="Style16">
    <w:name w:val="Style16"/>
    <w:basedOn w:val="a"/>
    <w:rsid w:val="00F127B9"/>
    <w:pPr>
      <w:widowControl w:val="0"/>
      <w:suppressAutoHyphens/>
      <w:autoSpaceDE w:val="0"/>
      <w:spacing w:after="0" w:line="547" w:lineRule="exact"/>
      <w:jc w:val="center"/>
    </w:pPr>
    <w:rPr>
      <w:rFonts w:ascii="Times New Roman" w:eastAsia="Times New Roman" w:hAnsi="Times New Roman" w:cs="Times New Roman"/>
      <w:sz w:val="24"/>
      <w:szCs w:val="24"/>
      <w:lang w:eastAsia="ar-SA"/>
    </w:rPr>
  </w:style>
  <w:style w:type="paragraph" w:customStyle="1" w:styleId="Style18">
    <w:name w:val="Style18"/>
    <w:basedOn w:val="a"/>
    <w:rsid w:val="00F127B9"/>
    <w:pPr>
      <w:widowControl w:val="0"/>
      <w:suppressAutoHyphens/>
      <w:autoSpaceDE w:val="0"/>
      <w:spacing w:after="0" w:line="240" w:lineRule="auto"/>
    </w:pPr>
    <w:rPr>
      <w:rFonts w:ascii="Cambria" w:eastAsia="Times New Roman" w:hAnsi="Cambria" w:cs="Cambria"/>
      <w:sz w:val="24"/>
      <w:szCs w:val="24"/>
      <w:lang w:eastAsia="ar-SA"/>
    </w:rPr>
  </w:style>
  <w:style w:type="paragraph" w:customStyle="1" w:styleId="Default">
    <w:name w:val="Default"/>
    <w:rsid w:val="00F127B9"/>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Style4">
    <w:name w:val="Style4"/>
    <w:basedOn w:val="a"/>
    <w:rsid w:val="00F127B9"/>
    <w:pPr>
      <w:widowControl w:val="0"/>
      <w:suppressAutoHyphens/>
      <w:autoSpaceDE w:val="0"/>
      <w:spacing w:after="0" w:line="288" w:lineRule="exact"/>
      <w:ind w:firstLine="370"/>
      <w:jc w:val="both"/>
    </w:pPr>
    <w:rPr>
      <w:rFonts w:ascii="Times New Roman" w:eastAsia="Times New Roman" w:hAnsi="Times New Roman" w:cs="Times New Roman"/>
      <w:sz w:val="24"/>
      <w:szCs w:val="24"/>
      <w:lang w:eastAsia="ar-SA"/>
    </w:rPr>
  </w:style>
  <w:style w:type="paragraph" w:styleId="afa">
    <w:name w:val="No Spacing"/>
    <w:qFormat/>
    <w:rsid w:val="00F127B9"/>
    <w:pPr>
      <w:suppressAutoHyphens/>
      <w:spacing w:after="0" w:line="240" w:lineRule="auto"/>
    </w:pPr>
    <w:rPr>
      <w:rFonts w:ascii="Calibri" w:eastAsia="Calibri" w:hAnsi="Calibri" w:cs="Times New Roman"/>
      <w:lang w:eastAsia="ar-SA"/>
    </w:rPr>
  </w:style>
  <w:style w:type="paragraph" w:customStyle="1" w:styleId="Style1">
    <w:name w:val="Style1"/>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2">
    <w:name w:val="Style2"/>
    <w:basedOn w:val="a"/>
    <w:rsid w:val="00F127B9"/>
    <w:pPr>
      <w:widowControl w:val="0"/>
      <w:suppressAutoHyphens/>
      <w:autoSpaceDE w:val="0"/>
      <w:spacing w:after="0" w:line="290" w:lineRule="exact"/>
      <w:ind w:firstLine="360"/>
      <w:jc w:val="both"/>
    </w:pPr>
    <w:rPr>
      <w:rFonts w:ascii="Times New Roman" w:eastAsia="Times New Roman" w:hAnsi="Times New Roman" w:cs="Times New Roman"/>
      <w:sz w:val="24"/>
      <w:szCs w:val="24"/>
      <w:lang w:eastAsia="ar-SA"/>
    </w:rPr>
  </w:style>
  <w:style w:type="paragraph" w:customStyle="1" w:styleId="Style12">
    <w:name w:val="Style12"/>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9">
    <w:name w:val="Style9"/>
    <w:basedOn w:val="a"/>
    <w:rsid w:val="00F127B9"/>
    <w:pPr>
      <w:widowControl w:val="0"/>
      <w:suppressAutoHyphens/>
      <w:autoSpaceDE w:val="0"/>
      <w:spacing w:after="0" w:line="307" w:lineRule="exact"/>
      <w:ind w:firstLine="346"/>
      <w:jc w:val="both"/>
    </w:pPr>
    <w:rPr>
      <w:rFonts w:ascii="Times New Roman" w:eastAsia="Times New Roman" w:hAnsi="Times New Roman" w:cs="Times New Roman"/>
      <w:sz w:val="24"/>
      <w:szCs w:val="24"/>
      <w:lang w:eastAsia="ar-SA"/>
    </w:rPr>
  </w:style>
  <w:style w:type="paragraph" w:customStyle="1" w:styleId="Style29">
    <w:name w:val="Style29"/>
    <w:basedOn w:val="a"/>
    <w:rsid w:val="00F127B9"/>
    <w:pPr>
      <w:widowControl w:val="0"/>
      <w:suppressAutoHyphens/>
      <w:autoSpaceDE w:val="0"/>
      <w:spacing w:after="0" w:line="298" w:lineRule="exact"/>
      <w:ind w:firstLine="360"/>
    </w:pPr>
    <w:rPr>
      <w:rFonts w:ascii="Times New Roman" w:eastAsia="Times New Roman" w:hAnsi="Times New Roman" w:cs="Times New Roman"/>
      <w:sz w:val="24"/>
      <w:szCs w:val="24"/>
      <w:lang w:eastAsia="ar-SA"/>
    </w:rPr>
  </w:style>
  <w:style w:type="paragraph" w:customStyle="1" w:styleId="Style20">
    <w:name w:val="Style20"/>
    <w:basedOn w:val="a"/>
    <w:rsid w:val="00F127B9"/>
    <w:pPr>
      <w:widowControl w:val="0"/>
      <w:suppressAutoHyphens/>
      <w:autoSpaceDE w:val="0"/>
      <w:spacing w:after="0" w:line="293" w:lineRule="exact"/>
      <w:ind w:firstLine="2352"/>
    </w:pPr>
    <w:rPr>
      <w:rFonts w:ascii="Times New Roman" w:eastAsia="Times New Roman" w:hAnsi="Times New Roman" w:cs="Times New Roman"/>
      <w:sz w:val="24"/>
      <w:szCs w:val="24"/>
      <w:lang w:eastAsia="ar-SA"/>
    </w:rPr>
  </w:style>
  <w:style w:type="paragraph" w:customStyle="1" w:styleId="Style24">
    <w:name w:val="Style24"/>
    <w:basedOn w:val="a"/>
    <w:rsid w:val="00F127B9"/>
    <w:pPr>
      <w:widowControl w:val="0"/>
      <w:suppressAutoHyphens/>
      <w:autoSpaceDE w:val="0"/>
      <w:spacing w:after="0" w:line="288" w:lineRule="exact"/>
      <w:ind w:firstLine="370"/>
      <w:jc w:val="both"/>
    </w:pPr>
    <w:rPr>
      <w:rFonts w:ascii="Times New Roman" w:eastAsia="Times New Roman" w:hAnsi="Times New Roman" w:cs="Times New Roman"/>
      <w:sz w:val="24"/>
      <w:szCs w:val="24"/>
      <w:lang w:eastAsia="ar-SA"/>
    </w:rPr>
  </w:style>
  <w:style w:type="paragraph" w:customStyle="1" w:styleId="Style37">
    <w:name w:val="Style37"/>
    <w:basedOn w:val="a"/>
    <w:rsid w:val="00F127B9"/>
    <w:pPr>
      <w:widowControl w:val="0"/>
      <w:suppressAutoHyphens/>
      <w:autoSpaceDE w:val="0"/>
      <w:spacing w:after="0" w:line="276" w:lineRule="exact"/>
    </w:pPr>
    <w:rPr>
      <w:rFonts w:ascii="Times New Roman" w:eastAsia="Times New Roman" w:hAnsi="Times New Roman" w:cs="Times New Roman"/>
      <w:sz w:val="24"/>
      <w:szCs w:val="24"/>
      <w:lang w:eastAsia="ar-SA"/>
    </w:rPr>
  </w:style>
  <w:style w:type="paragraph" w:customStyle="1" w:styleId="Style43">
    <w:name w:val="Style43"/>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3">
    <w:name w:val="Style53"/>
    <w:basedOn w:val="a"/>
    <w:rsid w:val="00F127B9"/>
    <w:pPr>
      <w:widowControl w:val="0"/>
      <w:suppressAutoHyphens/>
      <w:autoSpaceDE w:val="0"/>
      <w:spacing w:after="0" w:line="302" w:lineRule="exact"/>
      <w:ind w:firstLine="360"/>
      <w:jc w:val="both"/>
    </w:pPr>
    <w:rPr>
      <w:rFonts w:ascii="Times New Roman" w:eastAsia="Times New Roman" w:hAnsi="Times New Roman" w:cs="Times New Roman"/>
      <w:sz w:val="24"/>
      <w:szCs w:val="24"/>
      <w:lang w:eastAsia="ar-SA"/>
    </w:rPr>
  </w:style>
  <w:style w:type="paragraph" w:customStyle="1" w:styleId="Style45">
    <w:name w:val="Style45"/>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46">
    <w:name w:val="Style46"/>
    <w:basedOn w:val="a"/>
    <w:rsid w:val="00F127B9"/>
    <w:pPr>
      <w:widowControl w:val="0"/>
      <w:suppressAutoHyphens/>
      <w:autoSpaceDE w:val="0"/>
      <w:spacing w:after="0" w:line="235" w:lineRule="exact"/>
    </w:pPr>
    <w:rPr>
      <w:rFonts w:ascii="Times New Roman" w:eastAsia="Times New Roman" w:hAnsi="Times New Roman" w:cs="Times New Roman"/>
      <w:sz w:val="24"/>
      <w:szCs w:val="24"/>
      <w:lang w:eastAsia="ar-SA"/>
    </w:rPr>
  </w:style>
  <w:style w:type="paragraph" w:customStyle="1" w:styleId="Style50">
    <w:name w:val="Style50"/>
    <w:basedOn w:val="a"/>
    <w:rsid w:val="00F127B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1">
    <w:name w:val="Style51"/>
    <w:basedOn w:val="a"/>
    <w:rsid w:val="00F127B9"/>
    <w:pPr>
      <w:widowControl w:val="0"/>
      <w:suppressAutoHyphens/>
      <w:autoSpaceDE w:val="0"/>
      <w:spacing w:after="0" w:line="304" w:lineRule="exact"/>
      <w:ind w:firstLine="355"/>
    </w:pPr>
    <w:rPr>
      <w:rFonts w:ascii="Times New Roman" w:eastAsia="Times New Roman" w:hAnsi="Times New Roman" w:cs="Times New Roman"/>
      <w:sz w:val="24"/>
      <w:szCs w:val="24"/>
      <w:lang w:eastAsia="ar-SA"/>
    </w:rPr>
  </w:style>
  <w:style w:type="paragraph" w:customStyle="1" w:styleId="Style19">
    <w:name w:val="Style19"/>
    <w:basedOn w:val="a"/>
    <w:rsid w:val="00F127B9"/>
    <w:pPr>
      <w:widowControl w:val="0"/>
      <w:suppressAutoHyphens/>
      <w:autoSpaceDE w:val="0"/>
      <w:spacing w:after="0" w:line="283" w:lineRule="exact"/>
      <w:ind w:firstLine="350"/>
      <w:jc w:val="both"/>
    </w:pPr>
    <w:rPr>
      <w:rFonts w:ascii="Times New Roman" w:eastAsia="Times New Roman" w:hAnsi="Times New Roman" w:cs="Times New Roman"/>
      <w:sz w:val="24"/>
      <w:szCs w:val="24"/>
      <w:lang w:eastAsia="ar-SA"/>
    </w:rPr>
  </w:style>
  <w:style w:type="paragraph" w:customStyle="1" w:styleId="Style35">
    <w:name w:val="Style35"/>
    <w:basedOn w:val="a"/>
    <w:rsid w:val="00F127B9"/>
    <w:pPr>
      <w:widowControl w:val="0"/>
      <w:suppressAutoHyphens/>
      <w:autoSpaceDE w:val="0"/>
      <w:spacing w:after="0" w:line="240" w:lineRule="auto"/>
    </w:pPr>
    <w:rPr>
      <w:rFonts w:ascii="Cambria" w:eastAsia="Times New Roman" w:hAnsi="Cambria" w:cs="Cambria"/>
      <w:sz w:val="24"/>
      <w:szCs w:val="24"/>
      <w:lang w:eastAsia="ar-SA"/>
    </w:rPr>
  </w:style>
  <w:style w:type="paragraph" w:styleId="32">
    <w:name w:val="Body Text 3"/>
    <w:basedOn w:val="a"/>
    <w:link w:val="311"/>
    <w:unhideWhenUsed/>
    <w:rsid w:val="00F127B9"/>
    <w:pPr>
      <w:spacing w:after="120"/>
    </w:pPr>
    <w:rPr>
      <w:rFonts w:ascii="Calibri" w:eastAsia="Calibri" w:hAnsi="Calibri" w:cs="Times New Roman"/>
      <w:sz w:val="16"/>
      <w:szCs w:val="16"/>
      <w:lang w:eastAsia="en-US"/>
    </w:rPr>
  </w:style>
  <w:style w:type="character" w:customStyle="1" w:styleId="311">
    <w:name w:val="Основной текст 3 Знак1"/>
    <w:basedOn w:val="a0"/>
    <w:link w:val="32"/>
    <w:rsid w:val="00F127B9"/>
    <w:rPr>
      <w:rFonts w:ascii="Calibri" w:eastAsia="Calibri" w:hAnsi="Calibri" w:cs="Times New Roman"/>
      <w:sz w:val="16"/>
      <w:szCs w:val="16"/>
      <w:lang w:eastAsia="en-US"/>
    </w:rPr>
  </w:style>
  <w:style w:type="paragraph" w:styleId="33">
    <w:name w:val="Body Text Indent 3"/>
    <w:basedOn w:val="a"/>
    <w:link w:val="312"/>
    <w:semiHidden/>
    <w:unhideWhenUsed/>
    <w:rsid w:val="00F127B9"/>
    <w:pPr>
      <w:spacing w:after="120"/>
      <w:ind w:left="283"/>
    </w:pPr>
    <w:rPr>
      <w:rFonts w:ascii="Calibri" w:eastAsia="Calibri" w:hAnsi="Calibri" w:cs="Times New Roman"/>
      <w:sz w:val="16"/>
      <w:szCs w:val="16"/>
      <w:lang w:eastAsia="en-US"/>
    </w:rPr>
  </w:style>
  <w:style w:type="character" w:customStyle="1" w:styleId="312">
    <w:name w:val="Основной текст с отступом 3 Знак1"/>
    <w:basedOn w:val="a0"/>
    <w:link w:val="33"/>
    <w:semiHidden/>
    <w:rsid w:val="00F127B9"/>
    <w:rPr>
      <w:rFonts w:ascii="Calibri" w:eastAsia="Calibri" w:hAnsi="Calibri" w:cs="Times New Roman"/>
      <w:sz w:val="16"/>
      <w:szCs w:val="16"/>
      <w:lang w:eastAsia="en-US"/>
    </w:rPr>
  </w:style>
  <w:style w:type="paragraph" w:styleId="20">
    <w:name w:val="Body Text 2"/>
    <w:basedOn w:val="a"/>
    <w:link w:val="210"/>
    <w:uiPriority w:val="99"/>
    <w:semiHidden/>
    <w:unhideWhenUsed/>
    <w:rsid w:val="00F127B9"/>
    <w:pPr>
      <w:spacing w:after="120" w:line="480" w:lineRule="auto"/>
    </w:pPr>
    <w:rPr>
      <w:rFonts w:ascii="Calibri" w:eastAsia="Calibri" w:hAnsi="Calibri" w:cs="Times New Roman"/>
      <w:lang w:eastAsia="en-US"/>
    </w:rPr>
  </w:style>
  <w:style w:type="character" w:customStyle="1" w:styleId="210">
    <w:name w:val="Основной текст 2 Знак1"/>
    <w:basedOn w:val="a0"/>
    <w:link w:val="20"/>
    <w:uiPriority w:val="99"/>
    <w:semiHidden/>
    <w:rsid w:val="00F127B9"/>
    <w:rPr>
      <w:rFonts w:ascii="Calibri" w:eastAsia="Calibri" w:hAnsi="Calibri" w:cs="Times New Roman"/>
      <w:lang w:eastAsia="en-US"/>
    </w:rPr>
  </w:style>
  <w:style w:type="character" w:customStyle="1" w:styleId="WW8Num8z3">
    <w:name w:val="WW8Num8z3"/>
    <w:rsid w:val="00F127B9"/>
  </w:style>
  <w:style w:type="character" w:customStyle="1" w:styleId="WW8Num8z4">
    <w:name w:val="WW8Num8z4"/>
    <w:rsid w:val="00F127B9"/>
  </w:style>
  <w:style w:type="character" w:customStyle="1" w:styleId="WW8Num8z5">
    <w:name w:val="WW8Num8z5"/>
    <w:rsid w:val="00F127B9"/>
  </w:style>
  <w:style w:type="character" w:customStyle="1" w:styleId="WW8Num8z6">
    <w:name w:val="WW8Num8z6"/>
    <w:rsid w:val="00F127B9"/>
  </w:style>
  <w:style w:type="character" w:customStyle="1" w:styleId="WW8Num8z7">
    <w:name w:val="WW8Num8z7"/>
    <w:rsid w:val="00F127B9"/>
  </w:style>
  <w:style w:type="character" w:customStyle="1" w:styleId="WW8Num8z8">
    <w:name w:val="WW8Num8z8"/>
    <w:rsid w:val="00F127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 TargetMode="External"/><Relationship Id="rId13" Type="http://schemas.openxmlformats.org/officeDocument/2006/relationships/hyperlink" Target="http://www.rusedu.ru/" TargetMode="External"/><Relationship Id="rId3" Type="http://schemas.openxmlformats.org/officeDocument/2006/relationships/settings" Target="settings.xml"/><Relationship Id="rId7" Type="http://schemas.openxmlformats.org/officeDocument/2006/relationships/hyperlink" Target="http://edu.ru/" TargetMode="External"/><Relationship Id="rId12" Type="http://schemas.openxmlformats.org/officeDocument/2006/relationships/hyperlink" Target="http://viki.rd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lleng.ru/edu/educ.htm" TargetMode="External"/><Relationship Id="rId11" Type="http://schemas.openxmlformats.org/officeDocument/2006/relationships/hyperlink" Target="http://it-n.ru/" TargetMode="External"/><Relationship Id="rId5" Type="http://schemas.openxmlformats.org/officeDocument/2006/relationships/hyperlink" Target="http://edurt.ru/" TargetMode="External"/><Relationship Id="rId15" Type="http://schemas.openxmlformats.org/officeDocument/2006/relationships/hyperlink" Target="http://www.uchportal.ru/" TargetMode="External"/><Relationship Id="rId10" Type="http://schemas.openxmlformats.org/officeDocument/2006/relationships/hyperlink" Target="http://pedsovet.org/" TargetMode="External"/><Relationship Id="rId4" Type="http://schemas.openxmlformats.org/officeDocument/2006/relationships/webSettings" Target="webSettings.xml"/><Relationship Id="rId9" Type="http://schemas.openxmlformats.org/officeDocument/2006/relationships/hyperlink" Target="http://www.uchportal.ru/" TargetMode="External"/><Relationship Id="rId14" Type="http://schemas.openxmlformats.org/officeDocument/2006/relationships/hyperlink" Target="http://www.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6529</Words>
  <Characters>37217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50</dc:creator>
  <cp:lastModifiedBy>чап</cp:lastModifiedBy>
  <cp:revision>2</cp:revision>
  <dcterms:created xsi:type="dcterms:W3CDTF">2019-09-29T18:35:00Z</dcterms:created>
  <dcterms:modified xsi:type="dcterms:W3CDTF">2019-09-29T18:35:00Z</dcterms:modified>
</cp:coreProperties>
</file>